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BE" w:rsidRDefault="00E215BE" w:rsidP="00E215BE">
      <w:pPr>
        <w:spacing w:after="240"/>
        <w:rPr>
          <w:rFonts w:asciiTheme="minorHAnsi" w:hAnsiTheme="minorHAnsi"/>
          <w:sz w:val="20"/>
        </w:rPr>
      </w:pPr>
      <w:r w:rsidRPr="00E215BE">
        <w:rPr>
          <w:rFonts w:asciiTheme="minorHAnsi" w:hAnsiTheme="minorHAnsi"/>
          <w:b/>
          <w:sz w:val="20"/>
        </w:rPr>
        <w:t xml:space="preserve">Delegationsbeslut </w:t>
      </w:r>
      <w:r w:rsidRPr="00E215BE">
        <w:rPr>
          <w:rFonts w:asciiTheme="minorHAnsi" w:hAnsiTheme="minorHAnsi"/>
          <w:b/>
          <w:sz w:val="20"/>
        </w:rPr>
        <w:br/>
      </w:r>
      <w:r w:rsidRPr="00E215BE">
        <w:rPr>
          <w:rFonts w:asciiTheme="minorHAnsi" w:hAnsiTheme="minorHAnsi"/>
          <w:sz w:val="20"/>
        </w:rPr>
        <w:t>Enligt barn- och utbildningsnämndens delegationsordning delegerat till ansvarig rektor</w:t>
      </w:r>
    </w:p>
    <w:tbl>
      <w:tblPr>
        <w:tblW w:w="9993" w:type="dxa"/>
        <w:tblLayout w:type="fixed"/>
        <w:tblCellMar>
          <w:left w:w="70" w:type="dxa"/>
          <w:right w:w="70" w:type="dxa"/>
        </w:tblCellMar>
        <w:tblLook w:val="0000" w:firstRow="0" w:lastRow="0" w:firstColumn="0" w:lastColumn="0" w:noHBand="0" w:noVBand="0"/>
      </w:tblPr>
      <w:tblGrid>
        <w:gridCol w:w="6229"/>
        <w:gridCol w:w="3764"/>
      </w:tblGrid>
      <w:tr w:rsidR="00F57ECD" w:rsidRPr="00FE7881" w:rsidTr="00B771AA">
        <w:trPr>
          <w:cantSplit/>
        </w:trPr>
        <w:tc>
          <w:tcPr>
            <w:tcW w:w="9993" w:type="dxa"/>
            <w:gridSpan w:val="2"/>
            <w:tcBorders>
              <w:top w:val="single" w:sz="6" w:space="0" w:color="auto"/>
              <w:left w:val="single" w:sz="6" w:space="0" w:color="auto"/>
              <w:bottom w:val="single" w:sz="6" w:space="0" w:color="auto"/>
              <w:right w:val="single" w:sz="6" w:space="0" w:color="auto"/>
            </w:tcBorders>
            <w:shd w:val="clear" w:color="auto" w:fill="E6E6E6"/>
          </w:tcPr>
          <w:p w:rsidR="00F57ECD" w:rsidRPr="00FE7881" w:rsidRDefault="00F57ECD" w:rsidP="00271246">
            <w:pPr>
              <w:pStyle w:val="Tabellrubrik"/>
              <w:rPr>
                <w:rFonts w:asciiTheme="minorHAnsi" w:hAnsiTheme="minorHAnsi"/>
              </w:rPr>
            </w:pPr>
            <w:r w:rsidRPr="00FE7881">
              <w:rPr>
                <w:rFonts w:asciiTheme="minorHAnsi" w:hAnsiTheme="minorHAnsi"/>
              </w:rPr>
              <w:t>PERSONUPPGIFTER</w:t>
            </w:r>
          </w:p>
        </w:tc>
      </w:tr>
      <w:tr w:rsidR="00511CB0" w:rsidRPr="00FE7881" w:rsidTr="00F87C77">
        <w:trPr>
          <w:cantSplit/>
        </w:trPr>
        <w:tc>
          <w:tcPr>
            <w:tcW w:w="6229" w:type="dxa"/>
            <w:tcBorders>
              <w:top w:val="single" w:sz="6" w:space="0" w:color="auto"/>
              <w:left w:val="single" w:sz="6" w:space="0" w:color="auto"/>
              <w:bottom w:val="single" w:sz="6" w:space="0" w:color="auto"/>
              <w:right w:val="single" w:sz="6" w:space="0" w:color="auto"/>
            </w:tcBorders>
          </w:tcPr>
          <w:p w:rsidR="00511CB0" w:rsidRPr="00FE7881" w:rsidRDefault="00511CB0" w:rsidP="00B54398">
            <w:pPr>
              <w:pStyle w:val="Ifyllningsruta"/>
              <w:rPr>
                <w:rFonts w:asciiTheme="minorHAnsi" w:hAnsiTheme="minorHAnsi"/>
              </w:rPr>
            </w:pPr>
            <w:r w:rsidRPr="00FE7881">
              <w:rPr>
                <w:rFonts w:asciiTheme="minorHAnsi" w:hAnsiTheme="minorHAnsi"/>
              </w:rPr>
              <w:t>Namn</w:t>
            </w:r>
          </w:p>
          <w:bookmarkStart w:id="0" w:name="Text1"/>
          <w:p w:rsidR="00932E30" w:rsidRPr="00FE7881" w:rsidRDefault="00932E30" w:rsidP="00FE7881">
            <w:pPr>
              <w:pStyle w:val="Flt"/>
              <w:spacing w:before="0"/>
              <w:rPr>
                <w:rFonts w:asciiTheme="minorHAnsi" w:hAnsiTheme="minorHAnsi"/>
              </w:rPr>
            </w:pPr>
            <w:r w:rsidRPr="00FE7881">
              <w:rPr>
                <w:rFonts w:asciiTheme="minorHAnsi" w:hAnsiTheme="minorHAnsi"/>
                <w:sz w:val="20"/>
              </w:rPr>
              <w:fldChar w:fldCharType="begin">
                <w:ffData>
                  <w:name w:val="Text1"/>
                  <w:enabled/>
                  <w:calcOnExit w:val="0"/>
                  <w:textInput>
                    <w:maxLength w:val="47"/>
                  </w:textInput>
                </w:ffData>
              </w:fldChar>
            </w:r>
            <w:r w:rsidRPr="00FE7881">
              <w:rPr>
                <w:rFonts w:asciiTheme="minorHAnsi" w:hAnsiTheme="minorHAnsi"/>
                <w:sz w:val="20"/>
              </w:rPr>
              <w:instrText xml:space="preserve"> FORMTEXT </w:instrText>
            </w:r>
            <w:r w:rsidRPr="00FE7881">
              <w:rPr>
                <w:rFonts w:asciiTheme="minorHAnsi" w:hAnsiTheme="minorHAnsi"/>
                <w:sz w:val="20"/>
              </w:rPr>
            </w:r>
            <w:r w:rsidRPr="00FE7881">
              <w:rPr>
                <w:rFonts w:asciiTheme="minorHAnsi" w:hAnsiTheme="minorHAnsi"/>
                <w:sz w:val="20"/>
              </w:rPr>
              <w:fldChar w:fldCharType="separate"/>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Pr="00FE7881">
              <w:rPr>
                <w:rFonts w:asciiTheme="minorHAnsi" w:hAnsiTheme="minorHAnsi"/>
                <w:sz w:val="20"/>
              </w:rPr>
              <w:fldChar w:fldCharType="end"/>
            </w:r>
            <w:bookmarkEnd w:id="0"/>
          </w:p>
        </w:tc>
        <w:tc>
          <w:tcPr>
            <w:tcW w:w="3764" w:type="dxa"/>
            <w:tcBorders>
              <w:top w:val="single" w:sz="6" w:space="0" w:color="auto"/>
              <w:left w:val="single" w:sz="6" w:space="0" w:color="auto"/>
              <w:bottom w:val="single" w:sz="6" w:space="0" w:color="auto"/>
              <w:right w:val="single" w:sz="6" w:space="0" w:color="auto"/>
            </w:tcBorders>
          </w:tcPr>
          <w:p w:rsidR="00511CB0" w:rsidRPr="00FE7881" w:rsidRDefault="00511CB0" w:rsidP="00B54398">
            <w:pPr>
              <w:pStyle w:val="Ifyllningsruta"/>
              <w:rPr>
                <w:rFonts w:asciiTheme="minorHAnsi" w:hAnsiTheme="minorHAnsi"/>
              </w:rPr>
            </w:pPr>
            <w:r w:rsidRPr="00FE7881">
              <w:rPr>
                <w:rFonts w:asciiTheme="minorHAnsi" w:hAnsiTheme="minorHAnsi"/>
              </w:rPr>
              <w:t>Personnummer</w:t>
            </w:r>
          </w:p>
          <w:bookmarkStart w:id="1" w:name="Text2"/>
          <w:p w:rsidR="00932E30" w:rsidRPr="00FE7881" w:rsidRDefault="00932E30" w:rsidP="00FE7881">
            <w:pPr>
              <w:pStyle w:val="Flt"/>
              <w:spacing w:before="0"/>
              <w:rPr>
                <w:rFonts w:asciiTheme="minorHAnsi" w:hAnsiTheme="minorHAnsi"/>
              </w:rPr>
            </w:pPr>
            <w:r w:rsidRPr="00FE7881">
              <w:rPr>
                <w:rFonts w:asciiTheme="minorHAnsi" w:hAnsiTheme="minorHAnsi"/>
                <w:noProof/>
                <w:sz w:val="20"/>
              </w:rPr>
              <w:fldChar w:fldCharType="begin">
                <w:ffData>
                  <w:name w:val="Text2"/>
                  <w:enabled/>
                  <w:calcOnExit w:val="0"/>
                  <w:textInput>
                    <w:maxLength w:val="1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Pr="00FE7881">
              <w:rPr>
                <w:rFonts w:asciiTheme="minorHAnsi" w:hAnsiTheme="minorHAnsi"/>
                <w:noProof/>
                <w:sz w:val="20"/>
              </w:rPr>
              <w:fldChar w:fldCharType="end"/>
            </w:r>
            <w:bookmarkEnd w:id="1"/>
          </w:p>
        </w:tc>
      </w:tr>
      <w:tr w:rsidR="00511CB0" w:rsidRPr="00FE7881" w:rsidTr="00F87C77">
        <w:trPr>
          <w:cantSplit/>
        </w:trPr>
        <w:tc>
          <w:tcPr>
            <w:tcW w:w="6229" w:type="dxa"/>
            <w:tcBorders>
              <w:top w:val="single" w:sz="6" w:space="0" w:color="auto"/>
              <w:left w:val="single" w:sz="6" w:space="0" w:color="auto"/>
              <w:bottom w:val="single" w:sz="6" w:space="0" w:color="auto"/>
              <w:right w:val="single" w:sz="6" w:space="0" w:color="auto"/>
            </w:tcBorders>
          </w:tcPr>
          <w:p w:rsidR="00B771AA" w:rsidRPr="00FE7881" w:rsidRDefault="00B771AA" w:rsidP="00B771AA">
            <w:pPr>
              <w:pStyle w:val="Ifyllningsruta"/>
              <w:rPr>
                <w:rFonts w:asciiTheme="minorHAnsi" w:hAnsiTheme="minorHAnsi"/>
              </w:rPr>
            </w:pPr>
            <w:r w:rsidRPr="00FE7881">
              <w:rPr>
                <w:rFonts w:asciiTheme="minorHAnsi" w:hAnsiTheme="minorHAnsi"/>
              </w:rPr>
              <w:t>Adress (gatuadress och postadress)</w:t>
            </w:r>
          </w:p>
          <w:p w:rsidR="00932E30" w:rsidRPr="00FE7881" w:rsidRDefault="00932E30" w:rsidP="00FE7881">
            <w:pPr>
              <w:pStyle w:val="Flt"/>
              <w:spacing w:before="0"/>
              <w:rPr>
                <w:rFonts w:asciiTheme="minorHAnsi" w:hAnsiTheme="minorHAnsi"/>
              </w:rPr>
            </w:pPr>
            <w:r w:rsidRPr="00FE7881">
              <w:rPr>
                <w:rFonts w:asciiTheme="minorHAnsi" w:hAnsiTheme="minorHAnsi"/>
                <w:noProof/>
                <w:sz w:val="20"/>
              </w:rPr>
              <w:fldChar w:fldCharType="begin">
                <w:ffData>
                  <w:name w:val="Text1"/>
                  <w:enabled/>
                  <w:calcOnExit w:val="0"/>
                  <w:textInput>
                    <w:maxLength w:val="47"/>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Pr="00FE7881">
              <w:rPr>
                <w:rFonts w:asciiTheme="minorHAnsi" w:hAnsiTheme="minorHAnsi"/>
                <w:noProof/>
                <w:sz w:val="20"/>
              </w:rPr>
              <w:fldChar w:fldCharType="end"/>
            </w:r>
          </w:p>
        </w:tc>
        <w:tc>
          <w:tcPr>
            <w:tcW w:w="3764" w:type="dxa"/>
            <w:tcBorders>
              <w:top w:val="single" w:sz="6" w:space="0" w:color="auto"/>
              <w:left w:val="single" w:sz="6" w:space="0" w:color="auto"/>
              <w:bottom w:val="single" w:sz="6" w:space="0" w:color="auto"/>
              <w:right w:val="single" w:sz="6" w:space="0" w:color="auto"/>
            </w:tcBorders>
          </w:tcPr>
          <w:p w:rsidR="00511CB0" w:rsidRPr="00FE7881" w:rsidRDefault="00B771AA" w:rsidP="00B54398">
            <w:pPr>
              <w:pStyle w:val="Ifyllningsruta"/>
              <w:rPr>
                <w:rFonts w:asciiTheme="minorHAnsi" w:hAnsiTheme="minorHAnsi"/>
              </w:rPr>
            </w:pPr>
            <w:proofErr w:type="gramStart"/>
            <w:r w:rsidRPr="00FE7881">
              <w:rPr>
                <w:rFonts w:asciiTheme="minorHAnsi" w:hAnsiTheme="minorHAnsi"/>
              </w:rPr>
              <w:t xml:space="preserve">Mobil / </w:t>
            </w:r>
            <w:r w:rsidR="0076232F" w:rsidRPr="00FE7881">
              <w:rPr>
                <w:rFonts w:asciiTheme="minorHAnsi" w:hAnsiTheme="minorHAnsi"/>
              </w:rPr>
              <w:t>Telefon</w:t>
            </w:r>
            <w:proofErr w:type="gramEnd"/>
            <w:r w:rsidRPr="00FE7881">
              <w:rPr>
                <w:rFonts w:asciiTheme="minorHAnsi" w:hAnsiTheme="minorHAnsi"/>
              </w:rPr>
              <w:t xml:space="preserve"> (även riktnummer)</w:t>
            </w:r>
          </w:p>
          <w:bookmarkStart w:id="2" w:name="Text4"/>
          <w:p w:rsidR="00932E30" w:rsidRPr="00FE7881" w:rsidRDefault="00932E30" w:rsidP="00FE7881">
            <w:pPr>
              <w:pStyle w:val="Flt"/>
              <w:spacing w:before="0"/>
              <w:rPr>
                <w:rFonts w:asciiTheme="minorHAnsi" w:hAnsiTheme="minorHAnsi"/>
              </w:rPr>
            </w:pPr>
            <w:r w:rsidRPr="00FE7881">
              <w:rPr>
                <w:rFonts w:asciiTheme="minorHAnsi" w:hAnsiTheme="minorHAnsi"/>
                <w:noProof/>
                <w:sz w:val="20"/>
              </w:rPr>
              <w:fldChar w:fldCharType="begin">
                <w:ffData>
                  <w:name w:val="Text4"/>
                  <w:enabled/>
                  <w:calcOnExit w:val="0"/>
                  <w:textInput>
                    <w:maxLength w:val="18"/>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Pr="00FE7881">
              <w:rPr>
                <w:rFonts w:asciiTheme="minorHAnsi" w:hAnsiTheme="minorHAnsi"/>
                <w:noProof/>
                <w:sz w:val="20"/>
              </w:rPr>
              <w:fldChar w:fldCharType="end"/>
            </w:r>
            <w:bookmarkEnd w:id="2"/>
          </w:p>
        </w:tc>
      </w:tr>
      <w:tr w:rsidR="00511CB0" w:rsidRPr="00FE7881" w:rsidTr="00F87C77">
        <w:trPr>
          <w:cantSplit/>
        </w:trPr>
        <w:tc>
          <w:tcPr>
            <w:tcW w:w="6229" w:type="dxa"/>
            <w:tcBorders>
              <w:top w:val="single" w:sz="6" w:space="0" w:color="auto"/>
              <w:left w:val="single" w:sz="6" w:space="0" w:color="auto"/>
              <w:bottom w:val="single" w:sz="6" w:space="0" w:color="auto"/>
              <w:right w:val="single" w:sz="6" w:space="0" w:color="auto"/>
            </w:tcBorders>
          </w:tcPr>
          <w:p w:rsidR="00511CB0" w:rsidRPr="00FE7881" w:rsidRDefault="00B771AA" w:rsidP="00B54398">
            <w:pPr>
              <w:pStyle w:val="Ifyllningsruta"/>
              <w:rPr>
                <w:rFonts w:asciiTheme="minorHAnsi" w:hAnsiTheme="minorHAnsi"/>
              </w:rPr>
            </w:pPr>
            <w:r w:rsidRPr="00FE7881">
              <w:rPr>
                <w:rFonts w:asciiTheme="minorHAnsi" w:hAnsiTheme="minorHAnsi"/>
              </w:rPr>
              <w:t>E-postadress</w:t>
            </w:r>
          </w:p>
          <w:p w:rsidR="00932E30" w:rsidRPr="00FE7881" w:rsidRDefault="00932E30" w:rsidP="00FE7881">
            <w:pPr>
              <w:pStyle w:val="Flt"/>
              <w:spacing w:before="0"/>
              <w:rPr>
                <w:rFonts w:asciiTheme="minorHAnsi" w:hAnsiTheme="minorHAnsi"/>
              </w:rPr>
            </w:pPr>
            <w:r w:rsidRPr="00FE7881">
              <w:rPr>
                <w:rFonts w:asciiTheme="minorHAnsi" w:hAnsiTheme="minorHAnsi"/>
                <w:noProof/>
                <w:sz w:val="20"/>
              </w:rPr>
              <w:fldChar w:fldCharType="begin">
                <w:ffData>
                  <w:name w:val="Text1"/>
                  <w:enabled/>
                  <w:calcOnExit w:val="0"/>
                  <w:textInput>
                    <w:maxLength w:val="47"/>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Pr="00FE7881">
              <w:rPr>
                <w:rFonts w:asciiTheme="minorHAnsi" w:hAnsiTheme="minorHAnsi"/>
                <w:noProof/>
                <w:sz w:val="20"/>
              </w:rPr>
              <w:fldChar w:fldCharType="end"/>
            </w:r>
          </w:p>
        </w:tc>
        <w:tc>
          <w:tcPr>
            <w:tcW w:w="3764" w:type="dxa"/>
            <w:tcBorders>
              <w:top w:val="single" w:sz="6" w:space="0" w:color="auto"/>
              <w:left w:val="single" w:sz="6" w:space="0" w:color="auto"/>
              <w:bottom w:val="single" w:sz="6" w:space="0" w:color="auto"/>
              <w:right w:val="single" w:sz="6" w:space="0" w:color="auto"/>
            </w:tcBorders>
          </w:tcPr>
          <w:p w:rsidR="00511CB0" w:rsidRPr="00FE7881" w:rsidRDefault="00511CB0" w:rsidP="00B54398">
            <w:pPr>
              <w:pStyle w:val="Ifyllningsruta"/>
              <w:rPr>
                <w:rFonts w:asciiTheme="minorHAnsi" w:hAnsiTheme="minorHAnsi"/>
              </w:rPr>
            </w:pPr>
            <w:r w:rsidRPr="00FE7881">
              <w:rPr>
                <w:rFonts w:asciiTheme="minorHAnsi" w:hAnsiTheme="minorHAnsi"/>
              </w:rPr>
              <w:t>Folkbokföringskommun</w:t>
            </w:r>
          </w:p>
          <w:p w:rsidR="00932E30" w:rsidRPr="00FE7881" w:rsidRDefault="00932E30" w:rsidP="00FE7881">
            <w:pPr>
              <w:pStyle w:val="Flt"/>
              <w:spacing w:before="0"/>
              <w:rPr>
                <w:rFonts w:asciiTheme="minorHAnsi" w:hAnsiTheme="minorHAnsi"/>
              </w:rPr>
            </w:pPr>
            <w:r w:rsidRPr="00FE7881">
              <w:rPr>
                <w:rFonts w:asciiTheme="minorHAnsi" w:hAnsiTheme="minorHAnsi"/>
                <w:noProof/>
                <w:sz w:val="20"/>
              </w:rPr>
              <w:fldChar w:fldCharType="begin">
                <w:ffData>
                  <w:name w:val="Text4"/>
                  <w:enabled/>
                  <w:calcOnExit w:val="0"/>
                  <w:textInput>
                    <w:maxLength w:val="18"/>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bookmarkStart w:id="3" w:name="_GoBack"/>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bookmarkEnd w:id="3"/>
            <w:r w:rsidRPr="00FE7881">
              <w:rPr>
                <w:rFonts w:asciiTheme="minorHAnsi" w:hAnsiTheme="minorHAnsi"/>
                <w:noProof/>
                <w:sz w:val="20"/>
              </w:rPr>
              <w:fldChar w:fldCharType="end"/>
            </w:r>
          </w:p>
        </w:tc>
      </w:tr>
    </w:tbl>
    <w:p w:rsidR="00F57ECD" w:rsidRPr="008A0998" w:rsidRDefault="00F57ECD" w:rsidP="00F57ECD">
      <w:pPr>
        <w:rPr>
          <w:rFonts w:asciiTheme="minorHAnsi" w:hAnsiTheme="minorHAnsi"/>
          <w:sz w:val="20"/>
          <w:lang w:val="en-GB"/>
        </w:rPr>
      </w:pPr>
    </w:p>
    <w:tbl>
      <w:tblPr>
        <w:tblW w:w="9993" w:type="dxa"/>
        <w:tblLayout w:type="fixed"/>
        <w:tblCellMar>
          <w:left w:w="70" w:type="dxa"/>
          <w:right w:w="70" w:type="dxa"/>
        </w:tblCellMar>
        <w:tblLook w:val="0000" w:firstRow="0" w:lastRow="0" w:firstColumn="0" w:lastColumn="0" w:noHBand="0" w:noVBand="0"/>
      </w:tblPr>
      <w:tblGrid>
        <w:gridCol w:w="2544"/>
        <w:gridCol w:w="1843"/>
        <w:gridCol w:w="1149"/>
        <w:gridCol w:w="1119"/>
        <w:gridCol w:w="2551"/>
        <w:gridCol w:w="787"/>
      </w:tblGrid>
      <w:tr w:rsidR="008A0998" w:rsidRPr="00FE7881" w:rsidTr="0044499E">
        <w:trPr>
          <w:cantSplit/>
        </w:trPr>
        <w:tc>
          <w:tcPr>
            <w:tcW w:w="9993" w:type="dxa"/>
            <w:gridSpan w:val="6"/>
            <w:tcBorders>
              <w:top w:val="single" w:sz="6" w:space="0" w:color="auto"/>
              <w:left w:val="single" w:sz="6" w:space="0" w:color="auto"/>
              <w:bottom w:val="single" w:sz="6" w:space="0" w:color="auto"/>
              <w:right w:val="single" w:sz="6" w:space="0" w:color="auto"/>
            </w:tcBorders>
            <w:shd w:val="clear" w:color="auto" w:fill="E6E6E6"/>
          </w:tcPr>
          <w:p w:rsidR="008A0998" w:rsidRPr="00FE7881" w:rsidRDefault="008A0998" w:rsidP="0044499E">
            <w:pPr>
              <w:pStyle w:val="Tabellrubrik"/>
              <w:rPr>
                <w:rFonts w:asciiTheme="minorHAnsi" w:hAnsiTheme="minorHAnsi"/>
              </w:rPr>
            </w:pPr>
            <w:r>
              <w:rPr>
                <w:rFonts w:asciiTheme="minorHAnsi" w:hAnsiTheme="minorHAnsi"/>
              </w:rPr>
              <w:t>VAL AV KURSER/KURSPAKET</w:t>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20" w:after="20"/>
              <w:rPr>
                <w:rFonts w:asciiTheme="minorHAnsi" w:hAnsiTheme="minorHAnsi"/>
                <w:sz w:val="20"/>
                <w:szCs w:val="20"/>
              </w:rPr>
            </w:pPr>
            <w:r w:rsidRPr="008A11B7">
              <w:rPr>
                <w:rFonts w:asciiTheme="minorHAnsi" w:hAnsiTheme="minorHAnsi"/>
                <w:sz w:val="20"/>
                <w:szCs w:val="20"/>
              </w:rPr>
              <w:t>Kursnamn</w:t>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rPr>
                <w:rFonts w:asciiTheme="minorHAnsi" w:hAnsiTheme="minorHAnsi"/>
                <w:sz w:val="20"/>
                <w:szCs w:val="20"/>
              </w:rPr>
            </w:pPr>
            <w:r w:rsidRPr="008A11B7">
              <w:rPr>
                <w:rFonts w:asciiTheme="minorHAnsi" w:hAnsiTheme="minorHAnsi"/>
                <w:sz w:val="20"/>
                <w:szCs w:val="20"/>
              </w:rPr>
              <w:t>Kursgrupp/Kurskod</w:t>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rPr>
                <w:rFonts w:asciiTheme="minorHAnsi" w:hAnsiTheme="minorHAnsi"/>
                <w:sz w:val="20"/>
                <w:szCs w:val="20"/>
              </w:rPr>
            </w:pPr>
            <w:r w:rsidRPr="008A11B7">
              <w:rPr>
                <w:rFonts w:asciiTheme="minorHAnsi" w:hAnsiTheme="minorHAnsi"/>
                <w:sz w:val="20"/>
                <w:szCs w:val="20"/>
              </w:rPr>
              <w:t>Kursstart</w:t>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rPr>
                <w:rFonts w:asciiTheme="minorHAnsi" w:hAnsiTheme="minorHAnsi"/>
                <w:sz w:val="20"/>
                <w:szCs w:val="20"/>
              </w:rPr>
            </w:pPr>
            <w:r w:rsidRPr="008A11B7">
              <w:rPr>
                <w:rFonts w:asciiTheme="minorHAnsi" w:hAnsiTheme="minorHAnsi"/>
                <w:sz w:val="20"/>
                <w:szCs w:val="20"/>
              </w:rPr>
              <w:t>Kursslut</w:t>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rPr>
                <w:rFonts w:asciiTheme="minorHAnsi" w:hAnsiTheme="minorHAnsi"/>
                <w:sz w:val="20"/>
                <w:szCs w:val="20"/>
              </w:rPr>
            </w:pPr>
            <w:r w:rsidRPr="008A11B7">
              <w:rPr>
                <w:rFonts w:asciiTheme="minorHAnsi" w:hAnsiTheme="minorHAnsi"/>
                <w:sz w:val="20"/>
                <w:szCs w:val="20"/>
              </w:rPr>
              <w:t>Syfte</w:t>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jc w:val="right"/>
              <w:rPr>
                <w:rFonts w:asciiTheme="minorHAnsi" w:hAnsiTheme="minorHAnsi"/>
                <w:sz w:val="20"/>
                <w:szCs w:val="20"/>
              </w:rPr>
            </w:pPr>
            <w:r w:rsidRPr="008A11B7">
              <w:rPr>
                <w:rFonts w:asciiTheme="minorHAnsi" w:hAnsiTheme="minorHAnsi"/>
                <w:sz w:val="20"/>
                <w:szCs w:val="20"/>
              </w:rPr>
              <w:t>Poäng</w:t>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8A11B7" w:rsidTr="0044499E">
        <w:trPr>
          <w:cantSplit/>
          <w:trHeight w:val="283"/>
        </w:trPr>
        <w:tc>
          <w:tcPr>
            <w:tcW w:w="2544"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Flt"/>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843"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4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1119"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551"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87" w:type="dxa"/>
            <w:tcBorders>
              <w:top w:val="single" w:sz="6" w:space="0" w:color="auto"/>
              <w:left w:val="single" w:sz="6" w:space="0" w:color="auto"/>
              <w:bottom w:val="single" w:sz="6" w:space="0" w:color="auto"/>
              <w:right w:val="single" w:sz="6" w:space="0" w:color="auto"/>
            </w:tcBorders>
          </w:tcPr>
          <w:p w:rsidR="008A0998" w:rsidRPr="008A11B7" w:rsidRDefault="008A0998" w:rsidP="0044499E">
            <w:pPr>
              <w:pStyle w:val="Ifyllningsruta"/>
              <w:spacing w:before="40" w:after="40"/>
              <w:jc w:val="right"/>
              <w:rPr>
                <w:rFonts w:asciiTheme="minorHAnsi" w:hAnsiTheme="minorHAnsi"/>
                <w:sz w:val="20"/>
                <w:szCs w:val="20"/>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r>
      <w:tr w:rsidR="008A0998" w:rsidRPr="00DF4DFB" w:rsidTr="0044499E">
        <w:trPr>
          <w:cantSplit/>
          <w:trHeight w:val="283"/>
        </w:trPr>
        <w:tc>
          <w:tcPr>
            <w:tcW w:w="9206" w:type="dxa"/>
            <w:gridSpan w:val="5"/>
            <w:tcBorders>
              <w:top w:val="single" w:sz="6" w:space="0" w:color="auto"/>
              <w:left w:val="single" w:sz="6" w:space="0" w:color="auto"/>
              <w:bottom w:val="single" w:sz="6" w:space="0" w:color="auto"/>
              <w:right w:val="single" w:sz="6" w:space="0" w:color="auto"/>
            </w:tcBorders>
          </w:tcPr>
          <w:p w:rsidR="008A0998" w:rsidRPr="00DF4DFB" w:rsidRDefault="008A0998" w:rsidP="0044499E">
            <w:pPr>
              <w:pStyle w:val="Ifyllningsruta"/>
              <w:spacing w:before="40" w:after="40"/>
              <w:rPr>
                <w:rFonts w:asciiTheme="minorHAnsi" w:hAnsiTheme="minorHAnsi"/>
                <w:b/>
                <w:noProof/>
                <w:sz w:val="20"/>
              </w:rPr>
            </w:pPr>
            <w:r w:rsidRPr="00DF4DFB">
              <w:rPr>
                <w:rFonts w:asciiTheme="minorHAnsi" w:hAnsiTheme="minorHAnsi"/>
                <w:b/>
                <w:noProof/>
                <w:sz w:val="20"/>
              </w:rPr>
              <w:t>Summa poäng</w:t>
            </w:r>
          </w:p>
        </w:tc>
        <w:tc>
          <w:tcPr>
            <w:tcW w:w="787" w:type="dxa"/>
            <w:tcBorders>
              <w:top w:val="single" w:sz="6" w:space="0" w:color="auto"/>
              <w:left w:val="single" w:sz="6" w:space="0" w:color="auto"/>
              <w:bottom w:val="single" w:sz="6" w:space="0" w:color="auto"/>
              <w:right w:val="single" w:sz="6" w:space="0" w:color="auto"/>
            </w:tcBorders>
          </w:tcPr>
          <w:p w:rsidR="008A0998" w:rsidRPr="00DF4DFB" w:rsidRDefault="008A0998" w:rsidP="0044499E">
            <w:pPr>
              <w:pStyle w:val="Ifyllningsruta"/>
              <w:spacing w:before="40" w:after="40"/>
              <w:jc w:val="right"/>
              <w:rPr>
                <w:rFonts w:asciiTheme="minorHAnsi" w:hAnsiTheme="minorHAnsi"/>
                <w:b/>
                <w:noProof/>
                <w:sz w:val="20"/>
              </w:rPr>
            </w:pPr>
            <w:r w:rsidRPr="00DF4DFB">
              <w:rPr>
                <w:rFonts w:asciiTheme="minorHAnsi" w:hAnsiTheme="minorHAnsi"/>
                <w:b/>
                <w:noProof/>
                <w:sz w:val="20"/>
              </w:rPr>
              <w:fldChar w:fldCharType="begin">
                <w:ffData>
                  <w:name w:val=""/>
                  <w:enabled/>
                  <w:calcOnExit w:val="0"/>
                  <w:textInput>
                    <w:maxLength w:val="33"/>
                  </w:textInput>
                </w:ffData>
              </w:fldChar>
            </w:r>
            <w:r w:rsidRPr="00DF4DFB">
              <w:rPr>
                <w:rFonts w:asciiTheme="minorHAnsi" w:hAnsiTheme="minorHAnsi"/>
                <w:b/>
                <w:noProof/>
                <w:sz w:val="20"/>
              </w:rPr>
              <w:instrText xml:space="preserve"> FORMTEXT </w:instrText>
            </w:r>
            <w:r w:rsidRPr="00DF4DFB">
              <w:rPr>
                <w:rFonts w:asciiTheme="minorHAnsi" w:hAnsiTheme="minorHAnsi"/>
                <w:b/>
                <w:noProof/>
                <w:sz w:val="20"/>
              </w:rPr>
            </w:r>
            <w:r w:rsidRPr="00DF4DFB">
              <w:rPr>
                <w:rFonts w:asciiTheme="minorHAnsi" w:hAnsiTheme="minorHAnsi"/>
                <w:b/>
                <w:noProof/>
                <w:sz w:val="20"/>
              </w:rPr>
              <w:fldChar w:fldCharType="separate"/>
            </w:r>
            <w:r w:rsidRPr="00DF4DFB">
              <w:rPr>
                <w:rFonts w:asciiTheme="minorHAnsi" w:hAnsiTheme="minorHAnsi"/>
                <w:b/>
                <w:noProof/>
                <w:sz w:val="20"/>
              </w:rPr>
              <w:t> </w:t>
            </w:r>
            <w:r w:rsidRPr="00DF4DFB">
              <w:rPr>
                <w:rFonts w:asciiTheme="minorHAnsi" w:hAnsiTheme="minorHAnsi"/>
                <w:b/>
                <w:noProof/>
                <w:sz w:val="20"/>
              </w:rPr>
              <w:t> </w:t>
            </w:r>
            <w:r w:rsidRPr="00DF4DFB">
              <w:rPr>
                <w:rFonts w:asciiTheme="minorHAnsi" w:hAnsiTheme="minorHAnsi"/>
                <w:b/>
                <w:noProof/>
                <w:sz w:val="20"/>
              </w:rPr>
              <w:t> </w:t>
            </w:r>
            <w:r w:rsidRPr="00DF4DFB">
              <w:rPr>
                <w:rFonts w:asciiTheme="minorHAnsi" w:hAnsiTheme="minorHAnsi"/>
                <w:b/>
                <w:noProof/>
                <w:sz w:val="20"/>
              </w:rPr>
              <w:t> </w:t>
            </w:r>
            <w:r w:rsidRPr="00DF4DFB">
              <w:rPr>
                <w:rFonts w:asciiTheme="minorHAnsi" w:hAnsiTheme="minorHAnsi"/>
                <w:b/>
                <w:noProof/>
                <w:sz w:val="20"/>
              </w:rPr>
              <w:t> </w:t>
            </w:r>
            <w:r w:rsidRPr="00DF4DFB">
              <w:rPr>
                <w:rFonts w:asciiTheme="minorHAnsi" w:hAnsiTheme="minorHAnsi"/>
                <w:b/>
                <w:noProof/>
                <w:sz w:val="20"/>
              </w:rPr>
              <w:fldChar w:fldCharType="end"/>
            </w:r>
          </w:p>
        </w:tc>
      </w:tr>
    </w:tbl>
    <w:p w:rsidR="008A0998" w:rsidRPr="008A0998" w:rsidRDefault="008A0998" w:rsidP="00F57ECD">
      <w:pPr>
        <w:rPr>
          <w:rFonts w:asciiTheme="minorHAnsi" w:hAnsiTheme="minorHAnsi"/>
          <w:sz w:val="20"/>
          <w:lang w:val="en-GB"/>
        </w:rPr>
      </w:pPr>
    </w:p>
    <w:tbl>
      <w:tblPr>
        <w:tblW w:w="9993" w:type="dxa"/>
        <w:tblLayout w:type="fixed"/>
        <w:tblCellMar>
          <w:left w:w="70" w:type="dxa"/>
          <w:right w:w="70" w:type="dxa"/>
        </w:tblCellMar>
        <w:tblLook w:val="0000" w:firstRow="0" w:lastRow="0" w:firstColumn="0" w:lastColumn="0" w:noHBand="0" w:noVBand="0"/>
      </w:tblPr>
      <w:tblGrid>
        <w:gridCol w:w="2544"/>
        <w:gridCol w:w="4961"/>
        <w:gridCol w:w="2488"/>
      </w:tblGrid>
      <w:tr w:rsidR="00F57ECD" w:rsidRPr="00FE7881" w:rsidTr="00A33784">
        <w:trPr>
          <w:cantSplit/>
        </w:trPr>
        <w:tc>
          <w:tcPr>
            <w:tcW w:w="9993" w:type="dxa"/>
            <w:gridSpan w:val="3"/>
            <w:tcBorders>
              <w:top w:val="single" w:sz="6" w:space="0" w:color="auto"/>
              <w:left w:val="single" w:sz="6" w:space="0" w:color="auto"/>
              <w:bottom w:val="single" w:sz="6" w:space="0" w:color="auto"/>
              <w:right w:val="single" w:sz="6" w:space="0" w:color="auto"/>
            </w:tcBorders>
            <w:shd w:val="clear" w:color="auto" w:fill="E6E6E6"/>
          </w:tcPr>
          <w:p w:rsidR="00F57ECD" w:rsidRPr="00FE7881" w:rsidRDefault="00A33784" w:rsidP="008A0998">
            <w:pPr>
              <w:pStyle w:val="Tabellrubrik"/>
              <w:rPr>
                <w:rFonts w:asciiTheme="minorHAnsi" w:hAnsiTheme="minorHAnsi"/>
              </w:rPr>
            </w:pPr>
            <w:r>
              <w:rPr>
                <w:rFonts w:asciiTheme="minorHAnsi" w:hAnsiTheme="minorHAnsi"/>
              </w:rPr>
              <w:t>YTTRANDE FRÅN HEMKOMMUNEN</w:t>
            </w:r>
            <w:r w:rsidR="008A0998">
              <w:rPr>
                <w:rFonts w:asciiTheme="minorHAnsi" w:hAnsiTheme="minorHAnsi"/>
              </w:rPr>
              <w:br/>
            </w:r>
            <w:r>
              <w:rPr>
                <w:rFonts w:asciiTheme="minorHAnsi" w:hAnsiTheme="minorHAnsi"/>
              </w:rPr>
              <w:t>(</w:t>
            </w:r>
            <w:r w:rsidR="008A0998">
              <w:rPr>
                <w:rFonts w:asciiTheme="minorHAnsi" w:hAnsiTheme="minorHAnsi"/>
              </w:rPr>
              <w:t>fyll</w:t>
            </w:r>
            <w:r>
              <w:rPr>
                <w:rFonts w:asciiTheme="minorHAnsi" w:hAnsiTheme="minorHAnsi"/>
              </w:rPr>
              <w:t xml:space="preserve">s endast </w:t>
            </w:r>
            <w:r w:rsidR="008A0998">
              <w:rPr>
                <w:rFonts w:asciiTheme="minorHAnsi" w:hAnsiTheme="minorHAnsi"/>
              </w:rPr>
              <w:t xml:space="preserve">i </w:t>
            </w:r>
            <w:r>
              <w:rPr>
                <w:rFonts w:asciiTheme="minorHAnsi" w:hAnsiTheme="minorHAnsi"/>
              </w:rPr>
              <w:t>av berörd myndighet)</w:t>
            </w:r>
          </w:p>
        </w:tc>
      </w:tr>
      <w:bookmarkStart w:id="4" w:name="Kryss1"/>
      <w:tr w:rsidR="008A0998" w:rsidRPr="00A33784" w:rsidTr="008A0998">
        <w:trPr>
          <w:cantSplit/>
          <w:trHeight w:val="227"/>
        </w:trPr>
        <w:tc>
          <w:tcPr>
            <w:tcW w:w="7505" w:type="dxa"/>
            <w:gridSpan w:val="2"/>
            <w:tcBorders>
              <w:top w:val="single" w:sz="6" w:space="0" w:color="auto"/>
              <w:left w:val="single" w:sz="6" w:space="0" w:color="auto"/>
              <w:right w:val="single" w:sz="4" w:space="0" w:color="auto"/>
            </w:tcBorders>
            <w:vAlign w:val="center"/>
          </w:tcPr>
          <w:p w:rsidR="008A0998" w:rsidRPr="00A33784" w:rsidRDefault="008A0998" w:rsidP="00F87C77">
            <w:pPr>
              <w:pStyle w:val="Ikryssningsruta12pt"/>
              <w:spacing w:before="40" w:after="40"/>
              <w:rPr>
                <w:rFonts w:asciiTheme="minorHAnsi" w:hAnsiTheme="minorHAnsi"/>
                <w:sz w:val="20"/>
                <w:szCs w:val="14"/>
              </w:rPr>
            </w:pPr>
            <w:r w:rsidRPr="00A33784">
              <w:rPr>
                <w:rFonts w:asciiTheme="minorHAnsi" w:hAnsiTheme="minorHAnsi"/>
                <w:sz w:val="20"/>
              </w:rPr>
              <w:fldChar w:fldCharType="begin">
                <w:ffData>
                  <w:name w:val="Kryss1"/>
                  <w:enabled/>
                  <w:calcOnExit w:val="0"/>
                  <w:checkBox>
                    <w:size w:val="16"/>
                    <w:default w:val="0"/>
                  </w:checkBox>
                </w:ffData>
              </w:fldChar>
            </w:r>
            <w:r w:rsidRPr="00A33784">
              <w:rPr>
                <w:rFonts w:asciiTheme="minorHAnsi" w:hAnsiTheme="minorHAnsi"/>
                <w:sz w:val="20"/>
              </w:rPr>
              <w:instrText xml:space="preserve"> FORMCHECKBOX </w:instrText>
            </w:r>
            <w:r w:rsidR="009C373D">
              <w:rPr>
                <w:rFonts w:asciiTheme="minorHAnsi" w:hAnsiTheme="minorHAnsi"/>
                <w:sz w:val="20"/>
              </w:rPr>
            </w:r>
            <w:r w:rsidR="009C373D">
              <w:rPr>
                <w:rFonts w:asciiTheme="minorHAnsi" w:hAnsiTheme="minorHAnsi"/>
                <w:sz w:val="20"/>
              </w:rPr>
              <w:fldChar w:fldCharType="separate"/>
            </w:r>
            <w:r w:rsidRPr="00A33784">
              <w:rPr>
                <w:rFonts w:asciiTheme="minorHAnsi" w:hAnsiTheme="minorHAnsi"/>
                <w:sz w:val="20"/>
              </w:rPr>
              <w:fldChar w:fldCharType="end"/>
            </w:r>
            <w:bookmarkEnd w:id="4"/>
            <w:r w:rsidRPr="00A33784">
              <w:rPr>
                <w:rFonts w:asciiTheme="minorHAnsi" w:hAnsiTheme="minorHAnsi"/>
                <w:sz w:val="20"/>
              </w:rPr>
              <w:t xml:space="preserve"> Hemkommunen åtar sig att erlägga interkommunal ersättning för sökt utbildning</w:t>
            </w:r>
          </w:p>
        </w:tc>
        <w:tc>
          <w:tcPr>
            <w:tcW w:w="2488" w:type="dxa"/>
            <w:vMerge w:val="restart"/>
            <w:tcBorders>
              <w:top w:val="single" w:sz="6" w:space="0" w:color="auto"/>
              <w:left w:val="single" w:sz="6" w:space="0" w:color="auto"/>
              <w:right w:val="single" w:sz="4" w:space="0" w:color="auto"/>
            </w:tcBorders>
          </w:tcPr>
          <w:p w:rsidR="008A0998" w:rsidRPr="00A33784" w:rsidRDefault="008A0998" w:rsidP="008A0998">
            <w:pPr>
              <w:pStyle w:val="Ifyllningsruta"/>
              <w:rPr>
                <w:rFonts w:asciiTheme="minorHAnsi" w:hAnsiTheme="minorHAnsi"/>
                <w:sz w:val="20"/>
              </w:rPr>
            </w:pPr>
            <w:r>
              <w:rPr>
                <w:rFonts w:asciiTheme="minorHAnsi" w:hAnsiTheme="minorHAnsi"/>
              </w:rPr>
              <w:t>Stämpel</w:t>
            </w:r>
          </w:p>
        </w:tc>
      </w:tr>
      <w:tr w:rsidR="008A0998" w:rsidRPr="00A33784" w:rsidTr="007151A4">
        <w:trPr>
          <w:cantSplit/>
          <w:trHeight w:val="227"/>
        </w:trPr>
        <w:tc>
          <w:tcPr>
            <w:tcW w:w="7505" w:type="dxa"/>
            <w:gridSpan w:val="2"/>
            <w:tcBorders>
              <w:left w:val="single" w:sz="6" w:space="0" w:color="auto"/>
              <w:bottom w:val="single" w:sz="6" w:space="0" w:color="auto"/>
              <w:right w:val="single" w:sz="4" w:space="0" w:color="auto"/>
            </w:tcBorders>
            <w:vAlign w:val="center"/>
          </w:tcPr>
          <w:p w:rsidR="008A0998" w:rsidRPr="00A33784" w:rsidRDefault="008A0998" w:rsidP="00F87C77">
            <w:pPr>
              <w:pStyle w:val="Ikryssningsruta12pt"/>
              <w:spacing w:before="40" w:after="40"/>
              <w:rPr>
                <w:rFonts w:asciiTheme="minorHAnsi" w:hAnsiTheme="minorHAnsi"/>
                <w:sz w:val="20"/>
                <w:szCs w:val="14"/>
              </w:rPr>
            </w:pPr>
            <w:r w:rsidRPr="00A33784">
              <w:rPr>
                <w:rFonts w:asciiTheme="minorHAnsi" w:hAnsiTheme="minorHAnsi"/>
                <w:sz w:val="20"/>
              </w:rPr>
              <w:fldChar w:fldCharType="begin">
                <w:ffData>
                  <w:name w:val="Kryss1"/>
                  <w:enabled/>
                  <w:calcOnExit w:val="0"/>
                  <w:checkBox>
                    <w:size w:val="16"/>
                    <w:default w:val="0"/>
                  </w:checkBox>
                </w:ffData>
              </w:fldChar>
            </w:r>
            <w:r w:rsidRPr="00A33784">
              <w:rPr>
                <w:rFonts w:asciiTheme="minorHAnsi" w:hAnsiTheme="minorHAnsi"/>
                <w:sz w:val="20"/>
              </w:rPr>
              <w:instrText xml:space="preserve"> FORMCHECKBOX </w:instrText>
            </w:r>
            <w:r w:rsidR="009C373D">
              <w:rPr>
                <w:rFonts w:asciiTheme="minorHAnsi" w:hAnsiTheme="minorHAnsi"/>
                <w:sz w:val="20"/>
              </w:rPr>
            </w:r>
            <w:r w:rsidR="009C373D">
              <w:rPr>
                <w:rFonts w:asciiTheme="minorHAnsi" w:hAnsiTheme="minorHAnsi"/>
                <w:sz w:val="20"/>
              </w:rPr>
              <w:fldChar w:fldCharType="separate"/>
            </w:r>
            <w:r w:rsidRPr="00A33784">
              <w:rPr>
                <w:rFonts w:asciiTheme="minorHAnsi" w:hAnsiTheme="minorHAnsi"/>
                <w:sz w:val="20"/>
              </w:rPr>
              <w:fldChar w:fldCharType="end"/>
            </w:r>
            <w:r w:rsidRPr="00A33784">
              <w:rPr>
                <w:rFonts w:asciiTheme="minorHAnsi" w:hAnsiTheme="minorHAnsi"/>
                <w:sz w:val="20"/>
              </w:rPr>
              <w:t xml:space="preserve"> Hemkommunen åtar sig </w:t>
            </w:r>
            <w:r w:rsidRPr="00A33784">
              <w:rPr>
                <w:rFonts w:asciiTheme="minorHAnsi" w:hAnsiTheme="minorHAnsi"/>
                <w:b/>
                <w:sz w:val="20"/>
              </w:rPr>
              <w:t>inte</w:t>
            </w:r>
            <w:r w:rsidRPr="00A33784">
              <w:rPr>
                <w:rFonts w:asciiTheme="minorHAnsi" w:hAnsiTheme="minorHAnsi"/>
                <w:sz w:val="20"/>
              </w:rPr>
              <w:t xml:space="preserve"> att erlägga interkommunal ersättning för sökt utbildning</w:t>
            </w:r>
          </w:p>
        </w:tc>
        <w:tc>
          <w:tcPr>
            <w:tcW w:w="2488" w:type="dxa"/>
            <w:vMerge/>
            <w:tcBorders>
              <w:left w:val="single" w:sz="6" w:space="0" w:color="auto"/>
              <w:right w:val="single" w:sz="4" w:space="0" w:color="auto"/>
            </w:tcBorders>
            <w:vAlign w:val="center"/>
          </w:tcPr>
          <w:p w:rsidR="008A0998" w:rsidRPr="00A33784" w:rsidRDefault="008A0998" w:rsidP="008A0998">
            <w:pPr>
              <w:pStyle w:val="Ifyllningsruta"/>
              <w:rPr>
                <w:rFonts w:asciiTheme="minorHAnsi" w:hAnsiTheme="minorHAnsi"/>
                <w:sz w:val="20"/>
              </w:rPr>
            </w:pPr>
          </w:p>
        </w:tc>
      </w:tr>
      <w:tr w:rsidR="008A0998" w:rsidRPr="00FE7881" w:rsidTr="007151A4">
        <w:trPr>
          <w:cantSplit/>
          <w:trHeight w:val="1417"/>
        </w:trPr>
        <w:tc>
          <w:tcPr>
            <w:tcW w:w="7505" w:type="dxa"/>
            <w:gridSpan w:val="2"/>
            <w:tcBorders>
              <w:top w:val="single" w:sz="6" w:space="0" w:color="auto"/>
              <w:left w:val="single" w:sz="6" w:space="0" w:color="auto"/>
              <w:bottom w:val="single" w:sz="6" w:space="0" w:color="auto"/>
              <w:right w:val="single" w:sz="4" w:space="0" w:color="auto"/>
            </w:tcBorders>
          </w:tcPr>
          <w:p w:rsidR="008A0998" w:rsidRDefault="008A0998" w:rsidP="00A33784">
            <w:pPr>
              <w:pStyle w:val="Ifyllningsruta"/>
              <w:rPr>
                <w:rFonts w:asciiTheme="minorHAnsi" w:hAnsiTheme="minorHAnsi"/>
              </w:rPr>
            </w:pPr>
            <w:r>
              <w:rPr>
                <w:rFonts w:asciiTheme="minorHAnsi" w:hAnsiTheme="minorHAnsi"/>
              </w:rPr>
              <w:t>Motivering</w:t>
            </w:r>
          </w:p>
          <w:p w:rsidR="008A0998" w:rsidRPr="00FE7881" w:rsidRDefault="008A0998" w:rsidP="00A33784">
            <w:pPr>
              <w:pStyle w:val="Ifyllningsruta"/>
              <w:rPr>
                <w:rFonts w:asciiTheme="minorHAnsi" w:hAnsiTheme="minorHAnsi"/>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2488" w:type="dxa"/>
            <w:vMerge/>
            <w:tcBorders>
              <w:left w:val="single" w:sz="6" w:space="0" w:color="auto"/>
              <w:bottom w:val="single" w:sz="6" w:space="0" w:color="auto"/>
              <w:right w:val="single" w:sz="4" w:space="0" w:color="auto"/>
            </w:tcBorders>
          </w:tcPr>
          <w:p w:rsidR="008A0998" w:rsidRPr="00FE7881" w:rsidRDefault="008A0998" w:rsidP="008A0998">
            <w:pPr>
              <w:pStyle w:val="Ifyllningsruta"/>
              <w:rPr>
                <w:rFonts w:asciiTheme="minorHAnsi" w:hAnsiTheme="minorHAnsi"/>
              </w:rPr>
            </w:pPr>
          </w:p>
        </w:tc>
      </w:tr>
      <w:tr w:rsidR="008A0998" w:rsidRPr="00FE7881" w:rsidTr="0044499E">
        <w:trPr>
          <w:cantSplit/>
        </w:trPr>
        <w:tc>
          <w:tcPr>
            <w:tcW w:w="2544" w:type="dxa"/>
            <w:tcBorders>
              <w:top w:val="single" w:sz="6" w:space="0" w:color="auto"/>
              <w:left w:val="single" w:sz="6" w:space="0" w:color="auto"/>
              <w:bottom w:val="single" w:sz="6" w:space="0" w:color="auto"/>
              <w:right w:val="single" w:sz="6" w:space="0" w:color="auto"/>
            </w:tcBorders>
          </w:tcPr>
          <w:p w:rsidR="008A0998" w:rsidRPr="00FE7881" w:rsidRDefault="008A0998" w:rsidP="0044499E">
            <w:pPr>
              <w:pStyle w:val="Ifyllningsruta"/>
              <w:rPr>
                <w:rFonts w:asciiTheme="minorHAnsi" w:hAnsiTheme="minorHAnsi"/>
              </w:rPr>
            </w:pPr>
            <w:r w:rsidRPr="00FE7881">
              <w:rPr>
                <w:rFonts w:asciiTheme="minorHAnsi" w:hAnsiTheme="minorHAnsi"/>
              </w:rPr>
              <w:t>Telefon (även riktnummer)</w:t>
            </w:r>
          </w:p>
          <w:p w:rsidR="008A0998" w:rsidRPr="00FE7881" w:rsidRDefault="008A0998" w:rsidP="0044499E">
            <w:pPr>
              <w:pStyle w:val="Flt"/>
              <w:spacing w:before="0"/>
              <w:rPr>
                <w:rFonts w:asciiTheme="minorHAnsi" w:hAnsiTheme="minorHAnsi"/>
              </w:rPr>
            </w:pPr>
            <w:r w:rsidRPr="00FE7881">
              <w:rPr>
                <w:rFonts w:asciiTheme="minorHAnsi" w:hAnsiTheme="minorHAnsi"/>
                <w:noProof/>
                <w:sz w:val="20"/>
              </w:rPr>
              <w:fldChar w:fldCharType="begin">
                <w:ffData>
                  <w:name w:val="Text4"/>
                  <w:enabled/>
                  <w:calcOnExit w:val="0"/>
                  <w:textInput>
                    <w:maxLength w:val="18"/>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449" w:type="dxa"/>
            <w:gridSpan w:val="2"/>
            <w:tcBorders>
              <w:top w:val="single" w:sz="6" w:space="0" w:color="auto"/>
              <w:left w:val="single" w:sz="6" w:space="0" w:color="auto"/>
              <w:bottom w:val="single" w:sz="6" w:space="0" w:color="auto"/>
              <w:right w:val="single" w:sz="6" w:space="0" w:color="auto"/>
            </w:tcBorders>
          </w:tcPr>
          <w:p w:rsidR="008A0998" w:rsidRDefault="008A0998" w:rsidP="0044499E">
            <w:pPr>
              <w:pStyle w:val="Ifyllningsruta"/>
              <w:rPr>
                <w:rFonts w:asciiTheme="minorHAnsi" w:hAnsiTheme="minorHAnsi"/>
              </w:rPr>
            </w:pPr>
            <w:r>
              <w:rPr>
                <w:rFonts w:asciiTheme="minorHAnsi" w:hAnsiTheme="minorHAnsi"/>
              </w:rPr>
              <w:t>Namnförtydligande</w:t>
            </w:r>
          </w:p>
          <w:p w:rsidR="008A0998" w:rsidRDefault="008A0998" w:rsidP="0044499E">
            <w:pPr>
              <w:pStyle w:val="Ifyllningsruta"/>
              <w:rPr>
                <w:rFonts w:asciiTheme="minorHAnsi" w:hAnsiTheme="minorHAnsi"/>
              </w:rPr>
            </w:pPr>
            <w:r w:rsidRPr="006B7403">
              <w:rPr>
                <w:rFonts w:asciiTheme="minorHAnsi" w:hAnsiTheme="minorHAnsi"/>
                <w:sz w:val="20"/>
              </w:rPr>
              <w:fldChar w:fldCharType="begin">
                <w:ffData>
                  <w:name w:val=""/>
                  <w:enabled/>
                  <w:calcOnExit w:val="0"/>
                  <w:textInput>
                    <w:maxLength w:val="33"/>
                  </w:textInput>
                </w:ffData>
              </w:fldChar>
            </w:r>
            <w:r w:rsidRPr="006B7403">
              <w:rPr>
                <w:rFonts w:asciiTheme="minorHAnsi" w:hAnsiTheme="minorHAnsi"/>
                <w:sz w:val="20"/>
              </w:rPr>
              <w:instrText xml:space="preserve"> FORMTEXT </w:instrText>
            </w:r>
            <w:r w:rsidRPr="006B7403">
              <w:rPr>
                <w:rFonts w:asciiTheme="minorHAnsi" w:hAnsiTheme="minorHAnsi"/>
                <w:sz w:val="20"/>
              </w:rPr>
            </w:r>
            <w:r w:rsidRPr="006B7403">
              <w:rPr>
                <w:rFonts w:asciiTheme="minorHAnsi" w:hAnsiTheme="minorHAnsi"/>
                <w:sz w:val="20"/>
              </w:rPr>
              <w:fldChar w:fldCharType="separate"/>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fldChar w:fldCharType="end"/>
            </w:r>
          </w:p>
        </w:tc>
      </w:tr>
      <w:tr w:rsidR="008A0998" w:rsidRPr="00FE7881" w:rsidTr="0044499E">
        <w:trPr>
          <w:cantSplit/>
          <w:trHeight w:val="850"/>
        </w:trPr>
        <w:tc>
          <w:tcPr>
            <w:tcW w:w="2544" w:type="dxa"/>
            <w:tcBorders>
              <w:top w:val="single" w:sz="6" w:space="0" w:color="auto"/>
              <w:left w:val="single" w:sz="6" w:space="0" w:color="auto"/>
              <w:bottom w:val="single" w:sz="6" w:space="0" w:color="auto"/>
              <w:right w:val="single" w:sz="6" w:space="0" w:color="auto"/>
            </w:tcBorders>
          </w:tcPr>
          <w:p w:rsidR="008A0998" w:rsidRPr="00FE7881" w:rsidRDefault="008A0998" w:rsidP="0044499E">
            <w:pPr>
              <w:pStyle w:val="Ifyllningsruta"/>
              <w:rPr>
                <w:rFonts w:asciiTheme="minorHAnsi" w:hAnsiTheme="minorHAnsi"/>
              </w:rPr>
            </w:pPr>
            <w:r>
              <w:rPr>
                <w:rFonts w:asciiTheme="minorHAnsi" w:hAnsiTheme="minorHAnsi"/>
              </w:rPr>
              <w:t>Datum</w:t>
            </w:r>
          </w:p>
          <w:p w:rsidR="008A0998" w:rsidRPr="00FE7881" w:rsidRDefault="008A0998" w:rsidP="0044499E">
            <w:pPr>
              <w:pStyle w:val="Flt"/>
              <w:spacing w:before="0"/>
              <w:rPr>
                <w:rFonts w:asciiTheme="minorHAnsi" w:hAnsiTheme="minorHAnsi"/>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449" w:type="dxa"/>
            <w:gridSpan w:val="2"/>
            <w:tcBorders>
              <w:top w:val="single" w:sz="6" w:space="0" w:color="auto"/>
              <w:left w:val="single" w:sz="6" w:space="0" w:color="auto"/>
              <w:bottom w:val="single" w:sz="6" w:space="0" w:color="auto"/>
              <w:right w:val="single" w:sz="6" w:space="0" w:color="auto"/>
            </w:tcBorders>
          </w:tcPr>
          <w:p w:rsidR="008A0998" w:rsidRDefault="008A0998" w:rsidP="0044499E">
            <w:pPr>
              <w:pStyle w:val="Ifyllningsruta"/>
              <w:rPr>
                <w:rFonts w:asciiTheme="minorHAnsi" w:hAnsiTheme="minorHAnsi"/>
              </w:rPr>
            </w:pPr>
            <w:r>
              <w:rPr>
                <w:rFonts w:asciiTheme="minorHAnsi" w:hAnsiTheme="minorHAnsi"/>
              </w:rPr>
              <w:t>Underskrift</w:t>
            </w:r>
          </w:p>
        </w:tc>
      </w:tr>
    </w:tbl>
    <w:p w:rsidR="00511CB0" w:rsidRDefault="00511CB0">
      <w:pPr>
        <w:rPr>
          <w:rFonts w:asciiTheme="minorHAnsi" w:hAnsiTheme="minorHAnsi"/>
          <w:sz w:val="12"/>
        </w:rPr>
      </w:pPr>
    </w:p>
    <w:p w:rsidR="008A0998" w:rsidRDefault="008A0998">
      <w:pPr>
        <w:rPr>
          <w:rFonts w:asciiTheme="minorHAnsi" w:hAnsiTheme="minorHAnsi"/>
          <w:sz w:val="12"/>
        </w:rPr>
      </w:pPr>
      <w:r>
        <w:rPr>
          <w:rFonts w:asciiTheme="minorHAnsi" w:hAnsiTheme="minorHAnsi"/>
          <w:sz w:val="12"/>
        </w:rPr>
        <w:br w:type="page"/>
      </w:r>
    </w:p>
    <w:p w:rsidR="008A0998" w:rsidRPr="00FE7881" w:rsidRDefault="008A0998">
      <w:pPr>
        <w:rPr>
          <w:rFonts w:asciiTheme="minorHAnsi" w:hAnsiTheme="minorHAnsi"/>
          <w:sz w:val="12"/>
        </w:rPr>
      </w:pPr>
    </w:p>
    <w:tbl>
      <w:tblPr>
        <w:tblW w:w="9993" w:type="dxa"/>
        <w:tblLayout w:type="fixed"/>
        <w:tblCellMar>
          <w:left w:w="70" w:type="dxa"/>
          <w:right w:w="70" w:type="dxa"/>
        </w:tblCellMar>
        <w:tblLook w:val="0000" w:firstRow="0" w:lastRow="0" w:firstColumn="0" w:lastColumn="0" w:noHBand="0" w:noVBand="0"/>
      </w:tblPr>
      <w:tblGrid>
        <w:gridCol w:w="2544"/>
        <w:gridCol w:w="2446"/>
        <w:gridCol w:w="5003"/>
      </w:tblGrid>
      <w:tr w:rsidR="00511CB0" w:rsidRPr="00FE7881" w:rsidTr="006B7403">
        <w:trPr>
          <w:cantSplit/>
        </w:trPr>
        <w:tc>
          <w:tcPr>
            <w:tcW w:w="9993" w:type="dxa"/>
            <w:gridSpan w:val="3"/>
            <w:tcBorders>
              <w:top w:val="single" w:sz="6" w:space="0" w:color="auto"/>
              <w:left w:val="single" w:sz="6" w:space="0" w:color="auto"/>
              <w:bottom w:val="single" w:sz="6" w:space="0" w:color="auto"/>
              <w:right w:val="single" w:sz="6" w:space="0" w:color="auto"/>
            </w:tcBorders>
            <w:shd w:val="clear" w:color="auto" w:fill="E6E6E6"/>
          </w:tcPr>
          <w:p w:rsidR="00511CB0" w:rsidRPr="00FE7881" w:rsidRDefault="006B7403" w:rsidP="006B7403">
            <w:pPr>
              <w:pStyle w:val="Tabellrubrik"/>
              <w:rPr>
                <w:rFonts w:asciiTheme="minorHAnsi" w:hAnsiTheme="minorHAnsi"/>
              </w:rPr>
            </w:pPr>
            <w:r>
              <w:rPr>
                <w:rFonts w:asciiTheme="minorHAnsi" w:hAnsiTheme="minorHAnsi"/>
              </w:rPr>
              <w:t>ANORDNANDE KOMMUNS/LANDSTINGS BESLUT</w:t>
            </w:r>
          </w:p>
        </w:tc>
      </w:tr>
      <w:tr w:rsidR="00F57ECD" w:rsidRPr="00FE7881" w:rsidTr="00F87C77">
        <w:trPr>
          <w:cantSplit/>
        </w:trPr>
        <w:tc>
          <w:tcPr>
            <w:tcW w:w="4990" w:type="dxa"/>
            <w:gridSpan w:val="2"/>
            <w:tcBorders>
              <w:left w:val="single" w:sz="6" w:space="0" w:color="auto"/>
              <w:bottom w:val="single" w:sz="6" w:space="0" w:color="auto"/>
              <w:right w:val="single" w:sz="6" w:space="0" w:color="auto"/>
            </w:tcBorders>
          </w:tcPr>
          <w:p w:rsidR="006B7403" w:rsidRPr="006B7403" w:rsidRDefault="006B7403" w:rsidP="00FA1BB9">
            <w:pPr>
              <w:pStyle w:val="Flt"/>
              <w:ind w:left="395" w:hanging="395"/>
              <w:rPr>
                <w:rFonts w:asciiTheme="minorHAnsi" w:hAnsiTheme="minorHAnsi"/>
                <w:sz w:val="20"/>
                <w:szCs w:val="20"/>
              </w:rPr>
            </w:pPr>
            <w:r w:rsidRPr="006B7403">
              <w:rPr>
                <w:rFonts w:asciiTheme="minorHAnsi" w:hAnsiTheme="minorHAnsi"/>
                <w:sz w:val="20"/>
                <w:szCs w:val="20"/>
              </w:rPr>
              <w:fldChar w:fldCharType="begin">
                <w:ffData>
                  <w:name w:val="Kryss1"/>
                  <w:enabled/>
                  <w:calcOnExit w:val="0"/>
                  <w:checkBox>
                    <w:size w:val="16"/>
                    <w:default w:val="0"/>
                  </w:checkBox>
                </w:ffData>
              </w:fldChar>
            </w:r>
            <w:r w:rsidRPr="006B7403">
              <w:rPr>
                <w:rFonts w:asciiTheme="minorHAnsi" w:hAnsiTheme="minorHAnsi"/>
                <w:sz w:val="20"/>
                <w:szCs w:val="20"/>
              </w:rPr>
              <w:instrText xml:space="preserve"> FORMCHECKBOX </w:instrText>
            </w:r>
            <w:r w:rsidR="009C373D">
              <w:rPr>
                <w:rFonts w:asciiTheme="minorHAnsi" w:hAnsiTheme="minorHAnsi"/>
                <w:sz w:val="20"/>
                <w:szCs w:val="20"/>
              </w:rPr>
            </w:r>
            <w:r w:rsidR="009C373D">
              <w:rPr>
                <w:rFonts w:asciiTheme="minorHAnsi" w:hAnsiTheme="minorHAnsi"/>
                <w:sz w:val="20"/>
                <w:szCs w:val="20"/>
              </w:rPr>
              <w:fldChar w:fldCharType="separate"/>
            </w:r>
            <w:r w:rsidRPr="006B7403">
              <w:rPr>
                <w:rFonts w:asciiTheme="minorHAnsi" w:hAnsiTheme="minorHAnsi"/>
                <w:sz w:val="20"/>
                <w:szCs w:val="20"/>
              </w:rPr>
              <w:fldChar w:fldCharType="end"/>
            </w:r>
            <w:r>
              <w:rPr>
                <w:rFonts w:asciiTheme="minorHAnsi" w:hAnsiTheme="minorHAnsi"/>
                <w:sz w:val="20"/>
                <w:szCs w:val="20"/>
              </w:rPr>
              <w:tab/>
              <w:t xml:space="preserve">sökanden </w:t>
            </w:r>
            <w:proofErr w:type="gramStart"/>
            <w:r>
              <w:rPr>
                <w:rFonts w:asciiTheme="minorHAnsi" w:hAnsiTheme="minorHAnsi"/>
                <w:sz w:val="20"/>
                <w:szCs w:val="20"/>
              </w:rPr>
              <w:t>mottages</w:t>
            </w:r>
            <w:proofErr w:type="gramEnd"/>
          </w:p>
          <w:p w:rsidR="00932E30" w:rsidRDefault="006B7403" w:rsidP="006B7403">
            <w:pPr>
              <w:pStyle w:val="Flt"/>
              <w:spacing w:before="0"/>
              <w:ind w:left="395" w:hanging="395"/>
              <w:rPr>
                <w:rFonts w:asciiTheme="minorHAnsi" w:hAnsiTheme="minorHAnsi"/>
                <w:sz w:val="20"/>
                <w:szCs w:val="20"/>
              </w:rPr>
            </w:pPr>
            <w:r w:rsidRPr="006B7403">
              <w:rPr>
                <w:rFonts w:asciiTheme="minorHAnsi" w:hAnsiTheme="minorHAnsi"/>
                <w:sz w:val="20"/>
                <w:szCs w:val="20"/>
              </w:rPr>
              <w:fldChar w:fldCharType="begin">
                <w:ffData>
                  <w:name w:val="Kryss1"/>
                  <w:enabled/>
                  <w:calcOnExit w:val="0"/>
                  <w:checkBox>
                    <w:size w:val="16"/>
                    <w:default w:val="0"/>
                  </w:checkBox>
                </w:ffData>
              </w:fldChar>
            </w:r>
            <w:r w:rsidRPr="006B7403">
              <w:rPr>
                <w:rFonts w:asciiTheme="minorHAnsi" w:hAnsiTheme="minorHAnsi"/>
                <w:sz w:val="20"/>
                <w:szCs w:val="20"/>
              </w:rPr>
              <w:instrText xml:space="preserve"> FORMCHECKBOX </w:instrText>
            </w:r>
            <w:r w:rsidR="009C373D">
              <w:rPr>
                <w:rFonts w:asciiTheme="minorHAnsi" w:hAnsiTheme="minorHAnsi"/>
                <w:sz w:val="20"/>
                <w:szCs w:val="20"/>
              </w:rPr>
            </w:r>
            <w:r w:rsidR="009C373D">
              <w:rPr>
                <w:rFonts w:asciiTheme="minorHAnsi" w:hAnsiTheme="minorHAnsi"/>
                <w:sz w:val="20"/>
                <w:szCs w:val="20"/>
              </w:rPr>
              <w:fldChar w:fldCharType="separate"/>
            </w:r>
            <w:r w:rsidRPr="006B7403">
              <w:rPr>
                <w:rFonts w:asciiTheme="minorHAnsi" w:hAnsiTheme="minorHAnsi"/>
                <w:sz w:val="20"/>
                <w:szCs w:val="20"/>
              </w:rPr>
              <w:fldChar w:fldCharType="end"/>
            </w:r>
            <w:r>
              <w:rPr>
                <w:rFonts w:asciiTheme="minorHAnsi" w:hAnsiTheme="minorHAnsi"/>
                <w:sz w:val="20"/>
                <w:szCs w:val="20"/>
              </w:rPr>
              <w:tab/>
              <w:t xml:space="preserve">sökanden </w:t>
            </w:r>
            <w:proofErr w:type="gramStart"/>
            <w:r>
              <w:rPr>
                <w:rFonts w:asciiTheme="minorHAnsi" w:hAnsiTheme="minorHAnsi"/>
                <w:sz w:val="20"/>
                <w:szCs w:val="20"/>
              </w:rPr>
              <w:t>mottages</w:t>
            </w:r>
            <w:proofErr w:type="gramEnd"/>
            <w:r>
              <w:rPr>
                <w:rFonts w:asciiTheme="minorHAnsi" w:hAnsiTheme="minorHAnsi"/>
                <w:sz w:val="20"/>
                <w:szCs w:val="20"/>
              </w:rPr>
              <w:t xml:space="preserve"> endast för vissa kurser,</w:t>
            </w:r>
            <w:r>
              <w:rPr>
                <w:rFonts w:asciiTheme="minorHAnsi" w:hAnsiTheme="minorHAnsi"/>
                <w:sz w:val="20"/>
                <w:szCs w:val="20"/>
              </w:rPr>
              <w:br/>
              <w:t xml:space="preserve">se markering i IKE Mot per kurs </w:t>
            </w:r>
            <w:r w:rsidR="00FA1BB9">
              <w:rPr>
                <w:rFonts w:asciiTheme="minorHAnsi" w:hAnsiTheme="minorHAnsi"/>
                <w:sz w:val="20"/>
                <w:szCs w:val="20"/>
              </w:rPr>
              <w:t>på föregående sida</w:t>
            </w:r>
          </w:p>
          <w:p w:rsidR="006B7403" w:rsidRPr="00E350FE" w:rsidRDefault="006B7403" w:rsidP="00F87C77">
            <w:pPr>
              <w:pStyle w:val="Flt"/>
              <w:spacing w:before="0"/>
              <w:rPr>
                <w:rFonts w:asciiTheme="minorHAnsi" w:hAnsiTheme="minorHAnsi"/>
                <w:b/>
                <w:sz w:val="20"/>
                <w:szCs w:val="20"/>
              </w:rPr>
            </w:pPr>
            <w:r w:rsidRPr="00F87C77">
              <w:rPr>
                <w:rFonts w:asciiTheme="minorHAnsi" w:hAnsiTheme="minorHAnsi"/>
                <w:b/>
                <w:sz w:val="18"/>
                <w:szCs w:val="20"/>
              </w:rPr>
              <w:t>Obs</w:t>
            </w:r>
            <w:r w:rsidR="00E350FE" w:rsidRPr="00F87C77">
              <w:rPr>
                <w:rFonts w:asciiTheme="minorHAnsi" w:hAnsiTheme="minorHAnsi"/>
                <w:b/>
                <w:sz w:val="18"/>
                <w:szCs w:val="20"/>
              </w:rPr>
              <w:t>!</w:t>
            </w:r>
            <w:r w:rsidRPr="00F87C77">
              <w:rPr>
                <w:rFonts w:asciiTheme="minorHAnsi" w:hAnsiTheme="minorHAnsi"/>
                <w:b/>
                <w:sz w:val="18"/>
                <w:szCs w:val="20"/>
              </w:rPr>
              <w:t xml:space="preserve"> Beslutet innebär inte att sökanden </w:t>
            </w:r>
            <w:r w:rsidR="00F87C77" w:rsidRPr="00F87C77">
              <w:rPr>
                <w:rFonts w:asciiTheme="minorHAnsi" w:hAnsiTheme="minorHAnsi"/>
                <w:b/>
                <w:sz w:val="18"/>
                <w:szCs w:val="20"/>
              </w:rPr>
              <w:t>an</w:t>
            </w:r>
            <w:r w:rsidRPr="00F87C77">
              <w:rPr>
                <w:rFonts w:asciiTheme="minorHAnsi" w:hAnsiTheme="minorHAnsi"/>
                <w:b/>
                <w:sz w:val="18"/>
                <w:szCs w:val="20"/>
              </w:rPr>
              <w:t xml:space="preserve">tagits </w:t>
            </w:r>
            <w:r w:rsidR="00E350FE" w:rsidRPr="00F87C77">
              <w:rPr>
                <w:rFonts w:asciiTheme="minorHAnsi" w:hAnsiTheme="minorHAnsi"/>
                <w:b/>
                <w:sz w:val="18"/>
                <w:szCs w:val="20"/>
              </w:rPr>
              <w:t>till den sökta utbildningen.</w:t>
            </w:r>
            <w:r w:rsidR="00F87C77" w:rsidRPr="00F87C77">
              <w:rPr>
                <w:rFonts w:asciiTheme="minorHAnsi" w:hAnsiTheme="minorHAnsi"/>
                <w:b/>
                <w:sz w:val="18"/>
                <w:szCs w:val="20"/>
              </w:rPr>
              <w:t xml:space="preserve"> </w:t>
            </w:r>
            <w:r w:rsidRPr="00F87C77">
              <w:rPr>
                <w:rFonts w:asciiTheme="minorHAnsi" w:hAnsiTheme="minorHAnsi"/>
                <w:b/>
                <w:sz w:val="18"/>
                <w:szCs w:val="20"/>
              </w:rPr>
              <w:t>Beslut om antagning meddelas senare.</w:t>
            </w:r>
          </w:p>
        </w:tc>
        <w:tc>
          <w:tcPr>
            <w:tcW w:w="5003" w:type="dxa"/>
            <w:tcBorders>
              <w:left w:val="single" w:sz="6" w:space="0" w:color="auto"/>
              <w:bottom w:val="single" w:sz="6" w:space="0" w:color="auto"/>
              <w:right w:val="single" w:sz="6" w:space="0" w:color="auto"/>
            </w:tcBorders>
          </w:tcPr>
          <w:p w:rsidR="006B7403" w:rsidRPr="006B7403" w:rsidRDefault="006B7403" w:rsidP="00FA1BB9">
            <w:pPr>
              <w:pStyle w:val="Flt"/>
              <w:tabs>
                <w:tab w:val="left" w:pos="401"/>
              </w:tabs>
              <w:rPr>
                <w:rFonts w:asciiTheme="minorHAnsi" w:hAnsiTheme="minorHAnsi"/>
                <w:sz w:val="20"/>
                <w:szCs w:val="20"/>
              </w:rPr>
            </w:pPr>
            <w:r w:rsidRPr="006B7403">
              <w:rPr>
                <w:rFonts w:asciiTheme="minorHAnsi" w:hAnsiTheme="minorHAnsi"/>
                <w:sz w:val="20"/>
                <w:szCs w:val="20"/>
              </w:rPr>
              <w:fldChar w:fldCharType="begin">
                <w:ffData>
                  <w:name w:val="Kryss1"/>
                  <w:enabled/>
                  <w:calcOnExit w:val="0"/>
                  <w:checkBox>
                    <w:size w:val="16"/>
                    <w:default w:val="0"/>
                  </w:checkBox>
                </w:ffData>
              </w:fldChar>
            </w:r>
            <w:r w:rsidRPr="006B7403">
              <w:rPr>
                <w:rFonts w:asciiTheme="minorHAnsi" w:hAnsiTheme="minorHAnsi"/>
                <w:sz w:val="20"/>
                <w:szCs w:val="20"/>
              </w:rPr>
              <w:instrText xml:space="preserve"> FORMCHECKBOX </w:instrText>
            </w:r>
            <w:r w:rsidR="009C373D">
              <w:rPr>
                <w:rFonts w:asciiTheme="minorHAnsi" w:hAnsiTheme="minorHAnsi"/>
                <w:sz w:val="20"/>
                <w:szCs w:val="20"/>
              </w:rPr>
            </w:r>
            <w:r w:rsidR="009C373D">
              <w:rPr>
                <w:rFonts w:asciiTheme="minorHAnsi" w:hAnsiTheme="minorHAnsi"/>
                <w:sz w:val="20"/>
                <w:szCs w:val="20"/>
              </w:rPr>
              <w:fldChar w:fldCharType="separate"/>
            </w:r>
            <w:r w:rsidRPr="006B7403">
              <w:rPr>
                <w:rFonts w:asciiTheme="minorHAnsi" w:hAnsiTheme="minorHAnsi"/>
                <w:sz w:val="20"/>
                <w:szCs w:val="20"/>
              </w:rPr>
              <w:fldChar w:fldCharType="end"/>
            </w:r>
            <w:r>
              <w:rPr>
                <w:rFonts w:asciiTheme="minorHAnsi" w:hAnsiTheme="minorHAnsi"/>
                <w:sz w:val="20"/>
                <w:szCs w:val="20"/>
              </w:rPr>
              <w:tab/>
              <w:t xml:space="preserve">sökanden </w:t>
            </w:r>
            <w:proofErr w:type="gramStart"/>
            <w:r>
              <w:rPr>
                <w:rFonts w:asciiTheme="minorHAnsi" w:hAnsiTheme="minorHAnsi"/>
                <w:sz w:val="20"/>
                <w:szCs w:val="20"/>
              </w:rPr>
              <w:t>mottages</w:t>
            </w:r>
            <w:proofErr w:type="gramEnd"/>
            <w:r w:rsidR="00FA1BB9">
              <w:rPr>
                <w:rFonts w:asciiTheme="minorHAnsi" w:hAnsiTheme="minorHAnsi"/>
                <w:sz w:val="20"/>
                <w:szCs w:val="20"/>
              </w:rPr>
              <w:t xml:space="preserve"> </w:t>
            </w:r>
            <w:r w:rsidR="00FA1BB9" w:rsidRPr="006B7403">
              <w:rPr>
                <w:rFonts w:asciiTheme="minorHAnsi" w:hAnsiTheme="minorHAnsi"/>
                <w:b/>
                <w:sz w:val="20"/>
                <w:szCs w:val="20"/>
              </w:rPr>
              <w:t>inte</w:t>
            </w:r>
          </w:p>
          <w:p w:rsidR="00932E30" w:rsidRPr="00FE7881" w:rsidRDefault="006B7403" w:rsidP="00F87C77">
            <w:pPr>
              <w:pStyle w:val="Flt"/>
              <w:spacing w:before="120"/>
              <w:rPr>
                <w:rFonts w:asciiTheme="minorHAnsi" w:hAnsiTheme="minorHAnsi"/>
              </w:rPr>
            </w:pPr>
            <w:r w:rsidRPr="00F87C77">
              <w:rPr>
                <w:rFonts w:asciiTheme="minorHAnsi" w:hAnsiTheme="minorHAnsi"/>
                <w:sz w:val="18"/>
                <w:szCs w:val="20"/>
              </w:rPr>
              <w:t>Detta beslut kan överklagas hos Skolväsendets överklagandenämnd. Överklagandet skall ha inkommit till beslutande myndighet (adress se nedan) inom tre veckor från den dag då klaganden fick del av beslutet.</w:t>
            </w:r>
          </w:p>
        </w:tc>
      </w:tr>
      <w:tr w:rsidR="00F57ECD" w:rsidRPr="00FE7881" w:rsidTr="00DF4DFB">
        <w:trPr>
          <w:cantSplit/>
          <w:trHeight w:val="1417"/>
        </w:trPr>
        <w:tc>
          <w:tcPr>
            <w:tcW w:w="9993" w:type="dxa"/>
            <w:gridSpan w:val="3"/>
            <w:tcBorders>
              <w:top w:val="single" w:sz="6" w:space="0" w:color="auto"/>
              <w:left w:val="single" w:sz="6" w:space="0" w:color="auto"/>
              <w:bottom w:val="single" w:sz="6" w:space="0" w:color="auto"/>
              <w:right w:val="single" w:sz="6" w:space="0" w:color="auto"/>
            </w:tcBorders>
          </w:tcPr>
          <w:p w:rsidR="00F57ECD" w:rsidRPr="00FE7881" w:rsidRDefault="00E350FE" w:rsidP="00271246">
            <w:pPr>
              <w:pStyle w:val="Ifyllningsruta"/>
              <w:rPr>
                <w:rFonts w:asciiTheme="minorHAnsi" w:hAnsiTheme="minorHAnsi"/>
              </w:rPr>
            </w:pPr>
            <w:r>
              <w:rPr>
                <w:rFonts w:asciiTheme="minorHAnsi" w:hAnsiTheme="minorHAnsi"/>
              </w:rPr>
              <w:t>Motivering till avslag</w:t>
            </w:r>
          </w:p>
          <w:bookmarkStart w:id="5" w:name="Text21"/>
          <w:p w:rsidR="00932E30" w:rsidRPr="00FE7881" w:rsidRDefault="00932E30" w:rsidP="00FE7881">
            <w:pPr>
              <w:pStyle w:val="Flt"/>
              <w:spacing w:before="0"/>
              <w:rPr>
                <w:rFonts w:asciiTheme="minorHAnsi" w:hAnsiTheme="minorHAnsi"/>
              </w:rPr>
            </w:pPr>
            <w:r w:rsidRPr="00FE7881">
              <w:rPr>
                <w:rFonts w:asciiTheme="minorHAnsi" w:hAnsiTheme="minorHAnsi"/>
                <w:noProof/>
                <w:sz w:val="20"/>
              </w:rPr>
              <w:fldChar w:fldCharType="begin">
                <w:ffData>
                  <w:name w:val="Text21"/>
                  <w:enabled/>
                  <w:calcOnExit w:val="0"/>
                  <w:textInput>
                    <w:maxLength w:val="68"/>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00062A63" w:rsidRPr="00FE7881">
              <w:rPr>
                <w:rFonts w:asciiTheme="minorHAnsi" w:hAnsiTheme="minorHAnsi"/>
                <w:noProof/>
                <w:sz w:val="20"/>
              </w:rPr>
              <w:t> </w:t>
            </w:r>
            <w:r w:rsidRPr="00FE7881">
              <w:rPr>
                <w:rFonts w:asciiTheme="minorHAnsi" w:hAnsiTheme="minorHAnsi"/>
                <w:noProof/>
                <w:sz w:val="20"/>
              </w:rPr>
              <w:fldChar w:fldCharType="end"/>
            </w:r>
            <w:bookmarkEnd w:id="5"/>
          </w:p>
        </w:tc>
      </w:tr>
      <w:tr w:rsidR="00E350FE" w:rsidRPr="00FE7881" w:rsidTr="00F87C77">
        <w:trPr>
          <w:cantSplit/>
        </w:trPr>
        <w:tc>
          <w:tcPr>
            <w:tcW w:w="2544" w:type="dxa"/>
            <w:tcBorders>
              <w:top w:val="single" w:sz="6" w:space="0" w:color="auto"/>
              <w:left w:val="single" w:sz="6" w:space="0" w:color="auto"/>
              <w:bottom w:val="single" w:sz="6" w:space="0" w:color="auto"/>
              <w:right w:val="single" w:sz="6" w:space="0" w:color="auto"/>
            </w:tcBorders>
          </w:tcPr>
          <w:p w:rsidR="00E350FE" w:rsidRPr="00FE7881" w:rsidRDefault="00E350FE" w:rsidP="00172801">
            <w:pPr>
              <w:pStyle w:val="Ifyllningsruta"/>
              <w:rPr>
                <w:rFonts w:asciiTheme="minorHAnsi" w:hAnsiTheme="minorHAnsi"/>
              </w:rPr>
            </w:pPr>
            <w:r w:rsidRPr="00FE7881">
              <w:rPr>
                <w:rFonts w:asciiTheme="minorHAnsi" w:hAnsiTheme="minorHAnsi"/>
              </w:rPr>
              <w:t>Telefon (även riktnummer)</w:t>
            </w:r>
          </w:p>
          <w:p w:rsidR="00E350FE" w:rsidRPr="00FE7881" w:rsidRDefault="00E350FE" w:rsidP="00172801">
            <w:pPr>
              <w:pStyle w:val="Flt"/>
              <w:spacing w:before="0"/>
              <w:rPr>
                <w:rFonts w:asciiTheme="minorHAnsi" w:hAnsiTheme="minorHAnsi"/>
              </w:rPr>
            </w:pPr>
            <w:r w:rsidRPr="00FE7881">
              <w:rPr>
                <w:rFonts w:asciiTheme="minorHAnsi" w:hAnsiTheme="minorHAnsi"/>
                <w:noProof/>
                <w:sz w:val="20"/>
              </w:rPr>
              <w:fldChar w:fldCharType="begin">
                <w:ffData>
                  <w:name w:val="Text4"/>
                  <w:enabled/>
                  <w:calcOnExit w:val="0"/>
                  <w:textInput>
                    <w:maxLength w:val="18"/>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449" w:type="dxa"/>
            <w:gridSpan w:val="2"/>
            <w:tcBorders>
              <w:top w:val="single" w:sz="6" w:space="0" w:color="auto"/>
              <w:left w:val="single" w:sz="6" w:space="0" w:color="auto"/>
              <w:bottom w:val="single" w:sz="6" w:space="0" w:color="auto"/>
              <w:right w:val="single" w:sz="6" w:space="0" w:color="auto"/>
            </w:tcBorders>
          </w:tcPr>
          <w:p w:rsidR="00E350FE" w:rsidRDefault="00E350FE" w:rsidP="00172801">
            <w:pPr>
              <w:pStyle w:val="Ifyllningsruta"/>
              <w:rPr>
                <w:rFonts w:asciiTheme="minorHAnsi" w:hAnsiTheme="minorHAnsi"/>
              </w:rPr>
            </w:pPr>
            <w:r>
              <w:rPr>
                <w:rFonts w:asciiTheme="minorHAnsi" w:hAnsiTheme="minorHAnsi"/>
              </w:rPr>
              <w:t>Namnförtydligande</w:t>
            </w:r>
          </w:p>
          <w:p w:rsidR="00E350FE" w:rsidRDefault="00E350FE" w:rsidP="00172801">
            <w:pPr>
              <w:pStyle w:val="Ifyllningsruta"/>
              <w:rPr>
                <w:rFonts w:asciiTheme="minorHAnsi" w:hAnsiTheme="minorHAnsi"/>
              </w:rPr>
            </w:pPr>
            <w:r w:rsidRPr="006B7403">
              <w:rPr>
                <w:rFonts w:asciiTheme="minorHAnsi" w:hAnsiTheme="minorHAnsi"/>
                <w:sz w:val="20"/>
              </w:rPr>
              <w:fldChar w:fldCharType="begin">
                <w:ffData>
                  <w:name w:val=""/>
                  <w:enabled/>
                  <w:calcOnExit w:val="0"/>
                  <w:textInput>
                    <w:maxLength w:val="33"/>
                  </w:textInput>
                </w:ffData>
              </w:fldChar>
            </w:r>
            <w:r w:rsidRPr="006B7403">
              <w:rPr>
                <w:rFonts w:asciiTheme="minorHAnsi" w:hAnsiTheme="minorHAnsi"/>
                <w:sz w:val="20"/>
              </w:rPr>
              <w:instrText xml:space="preserve"> FORMTEXT </w:instrText>
            </w:r>
            <w:r w:rsidRPr="006B7403">
              <w:rPr>
                <w:rFonts w:asciiTheme="minorHAnsi" w:hAnsiTheme="minorHAnsi"/>
                <w:sz w:val="20"/>
              </w:rPr>
            </w:r>
            <w:r w:rsidRPr="006B7403">
              <w:rPr>
                <w:rFonts w:asciiTheme="minorHAnsi" w:hAnsiTheme="minorHAnsi"/>
                <w:sz w:val="20"/>
              </w:rPr>
              <w:fldChar w:fldCharType="separate"/>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t> </w:t>
            </w:r>
            <w:r w:rsidRPr="006B7403">
              <w:rPr>
                <w:rFonts w:asciiTheme="minorHAnsi" w:hAnsiTheme="minorHAnsi"/>
                <w:sz w:val="20"/>
              </w:rPr>
              <w:fldChar w:fldCharType="end"/>
            </w:r>
          </w:p>
        </w:tc>
      </w:tr>
      <w:tr w:rsidR="00E350FE" w:rsidRPr="00FE7881" w:rsidTr="008A11B7">
        <w:trPr>
          <w:cantSplit/>
          <w:trHeight w:val="850"/>
        </w:trPr>
        <w:tc>
          <w:tcPr>
            <w:tcW w:w="2544" w:type="dxa"/>
            <w:tcBorders>
              <w:top w:val="single" w:sz="6" w:space="0" w:color="auto"/>
              <w:left w:val="single" w:sz="6" w:space="0" w:color="auto"/>
              <w:bottom w:val="single" w:sz="6" w:space="0" w:color="auto"/>
              <w:right w:val="single" w:sz="6" w:space="0" w:color="auto"/>
            </w:tcBorders>
          </w:tcPr>
          <w:p w:rsidR="00E350FE" w:rsidRPr="00FE7881" w:rsidRDefault="00E350FE" w:rsidP="00E350FE">
            <w:pPr>
              <w:pStyle w:val="Ifyllningsruta"/>
              <w:rPr>
                <w:rFonts w:asciiTheme="minorHAnsi" w:hAnsiTheme="minorHAnsi"/>
              </w:rPr>
            </w:pPr>
            <w:r>
              <w:rPr>
                <w:rFonts w:asciiTheme="minorHAnsi" w:hAnsiTheme="minorHAnsi"/>
              </w:rPr>
              <w:t>Datum</w:t>
            </w:r>
          </w:p>
          <w:p w:rsidR="00E350FE" w:rsidRPr="00FE7881" w:rsidRDefault="00E350FE" w:rsidP="00E350FE">
            <w:pPr>
              <w:pStyle w:val="Flt"/>
              <w:spacing w:before="0"/>
              <w:rPr>
                <w:rFonts w:asciiTheme="minorHAnsi" w:hAnsiTheme="minorHAnsi"/>
              </w:rPr>
            </w:pPr>
            <w:r w:rsidRPr="00FE7881">
              <w:rPr>
                <w:rFonts w:asciiTheme="minorHAnsi" w:hAnsiTheme="minorHAnsi"/>
                <w:noProof/>
                <w:sz w:val="20"/>
              </w:rPr>
              <w:fldChar w:fldCharType="begin">
                <w:ffData>
                  <w:name w:val=""/>
                  <w:enabled/>
                  <w:calcOnExit w:val="0"/>
                  <w:textInput>
                    <w:maxLength w:val="33"/>
                  </w:textInput>
                </w:ffData>
              </w:fldChar>
            </w:r>
            <w:r w:rsidRPr="00FE7881">
              <w:rPr>
                <w:rFonts w:asciiTheme="minorHAnsi" w:hAnsiTheme="minorHAnsi"/>
                <w:noProof/>
                <w:sz w:val="20"/>
              </w:rPr>
              <w:instrText xml:space="preserve"> FORMTEXT </w:instrText>
            </w:r>
            <w:r w:rsidRPr="00FE7881">
              <w:rPr>
                <w:rFonts w:asciiTheme="minorHAnsi" w:hAnsiTheme="minorHAnsi"/>
                <w:noProof/>
                <w:sz w:val="20"/>
              </w:rPr>
            </w:r>
            <w:r w:rsidRPr="00FE7881">
              <w:rPr>
                <w:rFonts w:asciiTheme="minorHAnsi" w:hAnsiTheme="minorHAnsi"/>
                <w:noProof/>
                <w:sz w:val="20"/>
              </w:rPr>
              <w:fldChar w:fldCharType="separate"/>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t> </w:t>
            </w:r>
            <w:r w:rsidRPr="00FE7881">
              <w:rPr>
                <w:rFonts w:asciiTheme="minorHAnsi" w:hAnsiTheme="minorHAnsi"/>
                <w:noProof/>
                <w:sz w:val="20"/>
              </w:rPr>
              <w:fldChar w:fldCharType="end"/>
            </w:r>
          </w:p>
        </w:tc>
        <w:tc>
          <w:tcPr>
            <w:tcW w:w="7449" w:type="dxa"/>
            <w:gridSpan w:val="2"/>
            <w:tcBorders>
              <w:top w:val="single" w:sz="6" w:space="0" w:color="auto"/>
              <w:left w:val="single" w:sz="6" w:space="0" w:color="auto"/>
              <w:bottom w:val="single" w:sz="6" w:space="0" w:color="auto"/>
              <w:right w:val="single" w:sz="6" w:space="0" w:color="auto"/>
            </w:tcBorders>
          </w:tcPr>
          <w:p w:rsidR="00E350FE" w:rsidRDefault="00E350FE" w:rsidP="00F87C77">
            <w:pPr>
              <w:pStyle w:val="Ifyllningsruta"/>
              <w:rPr>
                <w:rFonts w:asciiTheme="minorHAnsi" w:hAnsiTheme="minorHAnsi"/>
              </w:rPr>
            </w:pPr>
            <w:r>
              <w:rPr>
                <w:rFonts w:asciiTheme="minorHAnsi" w:hAnsiTheme="minorHAnsi"/>
              </w:rPr>
              <w:t>Underskrift</w:t>
            </w:r>
          </w:p>
        </w:tc>
      </w:tr>
    </w:tbl>
    <w:p w:rsidR="00DF4DFB" w:rsidRPr="008A0998" w:rsidRDefault="00DF4DFB" w:rsidP="00F57ECD">
      <w:pPr>
        <w:rPr>
          <w:rFonts w:asciiTheme="minorHAnsi" w:hAnsiTheme="minorHAnsi"/>
          <w:sz w:val="20"/>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F57ECD" w:rsidRPr="00FE7881" w:rsidTr="009A4B51">
        <w:trPr>
          <w:cantSplit/>
        </w:trPr>
        <w:tc>
          <w:tcPr>
            <w:tcW w:w="9993" w:type="dxa"/>
            <w:gridSpan w:val="2"/>
            <w:tcBorders>
              <w:top w:val="single" w:sz="4" w:space="0" w:color="auto"/>
              <w:left w:val="single" w:sz="4" w:space="0" w:color="auto"/>
              <w:bottom w:val="single" w:sz="4" w:space="0" w:color="auto"/>
              <w:right w:val="single" w:sz="4" w:space="0" w:color="auto"/>
            </w:tcBorders>
            <w:shd w:val="clear" w:color="auto" w:fill="E6E6E6"/>
          </w:tcPr>
          <w:p w:rsidR="00F57ECD" w:rsidRPr="00FE7881" w:rsidRDefault="00F87C77" w:rsidP="00271246">
            <w:pPr>
              <w:pStyle w:val="Tabellrubrik"/>
              <w:rPr>
                <w:rFonts w:asciiTheme="minorHAnsi" w:hAnsiTheme="minorHAnsi"/>
              </w:rPr>
            </w:pPr>
            <w:r>
              <w:rPr>
                <w:rFonts w:asciiTheme="minorHAnsi" w:hAnsiTheme="minorHAnsi"/>
              </w:rPr>
              <w:t>MYNDIGHET SOM MEDDELAT BESLUTET</w:t>
            </w:r>
          </w:p>
        </w:tc>
      </w:tr>
      <w:tr w:rsidR="00F87C77" w:rsidRPr="00FE7881" w:rsidTr="00DC446E">
        <w:trPr>
          <w:cantSplit/>
          <w:trHeight w:val="1134"/>
        </w:trPr>
        <w:tc>
          <w:tcPr>
            <w:tcW w:w="4996" w:type="dxa"/>
            <w:tcBorders>
              <w:top w:val="single" w:sz="4" w:space="0" w:color="auto"/>
              <w:left w:val="single" w:sz="4" w:space="0" w:color="auto"/>
              <w:bottom w:val="single" w:sz="4" w:space="0" w:color="auto"/>
              <w:right w:val="single" w:sz="4" w:space="0" w:color="auto"/>
            </w:tcBorders>
            <w:shd w:val="clear" w:color="auto" w:fill="auto"/>
          </w:tcPr>
          <w:p w:rsidR="00F87C77" w:rsidRPr="00FE7881" w:rsidRDefault="00F87C77" w:rsidP="009A4B51">
            <w:pPr>
              <w:pStyle w:val="Ifyllningsruta"/>
              <w:spacing w:before="100" w:beforeAutospacing="1" w:after="0"/>
              <w:rPr>
                <w:rFonts w:asciiTheme="minorHAnsi" w:hAnsiTheme="minorHAnsi"/>
              </w:rPr>
            </w:pPr>
            <w:r>
              <w:rPr>
                <w:rFonts w:asciiTheme="minorHAnsi" w:hAnsiTheme="minorHAnsi"/>
              </w:rPr>
              <w:t>Myndighetens namn och postadress</w:t>
            </w:r>
          </w:p>
        </w:tc>
        <w:tc>
          <w:tcPr>
            <w:tcW w:w="4997" w:type="dxa"/>
            <w:tcBorders>
              <w:top w:val="single" w:sz="4" w:space="0" w:color="auto"/>
              <w:left w:val="single" w:sz="4" w:space="0" w:color="auto"/>
              <w:bottom w:val="single" w:sz="4" w:space="0" w:color="auto"/>
              <w:right w:val="single" w:sz="4" w:space="0" w:color="auto"/>
            </w:tcBorders>
            <w:shd w:val="clear" w:color="auto" w:fill="auto"/>
          </w:tcPr>
          <w:p w:rsidR="00F87C77" w:rsidRPr="00FE7881" w:rsidRDefault="00F87C77" w:rsidP="009A4B51">
            <w:pPr>
              <w:pStyle w:val="Ifyllningsruta"/>
              <w:spacing w:before="100" w:beforeAutospacing="1" w:after="0"/>
              <w:rPr>
                <w:rFonts w:asciiTheme="minorHAnsi" w:hAnsiTheme="minorHAnsi"/>
              </w:rPr>
            </w:pPr>
            <w:r>
              <w:rPr>
                <w:rFonts w:asciiTheme="minorHAnsi" w:hAnsiTheme="minorHAnsi"/>
              </w:rPr>
              <w:t>Datum då beslutet har delgivits den sökande och hemkommunen (obligatoriskt)</w:t>
            </w:r>
          </w:p>
        </w:tc>
      </w:tr>
    </w:tbl>
    <w:p w:rsidR="0076232F" w:rsidRDefault="0076232F" w:rsidP="00F87C77">
      <w:pPr>
        <w:rPr>
          <w:rFonts w:asciiTheme="minorHAnsi" w:hAnsiTheme="minorHAnsi" w:cstheme="minorHAnsi"/>
          <w:sz w:val="12"/>
        </w:rPr>
      </w:pPr>
    </w:p>
    <w:p w:rsidR="00E215BE" w:rsidRDefault="00E215BE">
      <w:pPr>
        <w:rPr>
          <w:rFonts w:asciiTheme="minorHAnsi" w:hAnsiTheme="minorHAnsi" w:cstheme="minorHAnsi"/>
          <w:sz w:val="12"/>
        </w:rPr>
      </w:pPr>
    </w:p>
    <w:p w:rsidR="00E215BE" w:rsidRPr="002627FC" w:rsidRDefault="00E215BE" w:rsidP="00E215BE">
      <w:pPr>
        <w:pStyle w:val="Informationstext"/>
        <w:spacing w:after="120"/>
        <w:ind w:left="0" w:right="-2"/>
        <w:rPr>
          <w:rFonts w:ascii="Calibri" w:hAnsi="Calibri"/>
          <w:sz w:val="22"/>
        </w:rPr>
      </w:pPr>
      <w:r w:rsidRPr="002627FC">
        <w:rPr>
          <w:rFonts w:ascii="Calibri" w:hAnsi="Calibri" w:cs="Arial"/>
          <w:sz w:val="18"/>
          <w:szCs w:val="16"/>
        </w:rPr>
        <w:t xml:space="preserve">Beslut fattade med stöd av delegation ska anmälas och redovisas snarast möjligt till barn- och utbildningsnämnden (6 kap 35§ KL). Delegaten skickar beslutet till barn- och utbildningsförvaltningen som överlämnar det för diarieföring, förteckning och vidare anmälan till barn- och utbildningsnämnden. </w:t>
      </w:r>
    </w:p>
    <w:p w:rsidR="00E215BE" w:rsidRDefault="00E215BE">
      <w:pPr>
        <w:rPr>
          <w:rFonts w:asciiTheme="minorHAnsi" w:hAnsiTheme="minorHAnsi" w:cstheme="minorHAnsi"/>
          <w:sz w:val="12"/>
        </w:rPr>
      </w:pPr>
    </w:p>
    <w:p w:rsidR="00E215BE" w:rsidRDefault="00E215BE">
      <w:pPr>
        <w:rPr>
          <w:rFonts w:asciiTheme="minorHAnsi" w:hAnsiTheme="minorHAnsi" w:cstheme="minorHAnsi"/>
          <w:sz w:val="12"/>
        </w:rPr>
      </w:pPr>
      <w:r>
        <w:rPr>
          <w:rFonts w:asciiTheme="minorHAnsi" w:hAnsiTheme="minorHAnsi" w:cstheme="minorHAnsi"/>
          <w:sz w:val="12"/>
        </w:rPr>
        <w:br w:type="page"/>
      </w:r>
    </w:p>
    <w:p w:rsidR="00E215BE" w:rsidRPr="002627FC" w:rsidRDefault="00E215BE" w:rsidP="00E215BE">
      <w:pPr>
        <w:pStyle w:val="Rubrik2"/>
        <w:ind w:right="-2"/>
        <w:rPr>
          <w:rFonts w:ascii="Calibri" w:hAnsi="Calibri"/>
        </w:rPr>
      </w:pPr>
      <w:r w:rsidRPr="002627FC">
        <w:rPr>
          <w:rFonts w:ascii="Calibri" w:hAnsi="Calibri"/>
        </w:rPr>
        <w:lastRenderedPageBreak/>
        <w:t>Bilaga</w:t>
      </w:r>
    </w:p>
    <w:p w:rsidR="00E215BE" w:rsidRPr="002627FC" w:rsidRDefault="00E215BE" w:rsidP="00E215BE">
      <w:pPr>
        <w:pStyle w:val="Rubrik3"/>
        <w:ind w:right="-2"/>
        <w:rPr>
          <w:rFonts w:ascii="Calibri" w:hAnsi="Calibri"/>
        </w:rPr>
      </w:pPr>
      <w:r w:rsidRPr="002627FC">
        <w:rPr>
          <w:rFonts w:ascii="Calibri" w:hAnsi="Calibri"/>
        </w:rPr>
        <w:t>Följdhänvisning angående överklagande till Skolväsendets överklagningsnämnd</w:t>
      </w:r>
    </w:p>
    <w:p w:rsidR="00E215BE" w:rsidRPr="002627FC" w:rsidRDefault="00E215BE" w:rsidP="00E215BE">
      <w:pPr>
        <w:pStyle w:val="Informationstext"/>
        <w:spacing w:after="240"/>
        <w:ind w:left="0" w:right="-2"/>
        <w:rPr>
          <w:rFonts w:ascii="Calibri" w:hAnsi="Calibri"/>
        </w:rPr>
      </w:pPr>
      <w:r w:rsidRPr="002627FC">
        <w:rPr>
          <w:rFonts w:ascii="Calibri" w:hAnsi="Calibri"/>
        </w:rPr>
        <w:t xml:space="preserve">Beslutet kan överklagas enligt Skollagen 28 Kap. 12 § punkt 3 hos Skolväsendets Överklagandenämnd. </w:t>
      </w:r>
    </w:p>
    <w:p w:rsidR="00E215BE" w:rsidRPr="002627FC" w:rsidRDefault="00E215BE" w:rsidP="00E215BE">
      <w:pPr>
        <w:pStyle w:val="Informationstext"/>
        <w:ind w:left="0" w:right="-2"/>
        <w:rPr>
          <w:rFonts w:ascii="Calibri" w:hAnsi="Calibri"/>
        </w:rPr>
      </w:pPr>
      <w:r w:rsidRPr="002627FC">
        <w:rPr>
          <w:rFonts w:ascii="Calibri" w:hAnsi="Calibri"/>
        </w:rPr>
        <w:t xml:space="preserve">Överklagandet skall ställas till Skolväsendets Överklagandenämnd, </w:t>
      </w:r>
      <w:r w:rsidRPr="002627FC">
        <w:rPr>
          <w:rFonts w:ascii="Calibri" w:hAnsi="Calibri"/>
          <w:b/>
          <w:i/>
        </w:rPr>
        <w:t>men skickas</w:t>
      </w:r>
      <w:r w:rsidRPr="002627FC">
        <w:rPr>
          <w:rFonts w:ascii="Calibri" w:hAnsi="Calibri"/>
        </w:rPr>
        <w:t xml:space="preserve"> till Barn- och Utbildningsförvaltningen i Strömstads kommun</w:t>
      </w:r>
    </w:p>
    <w:p w:rsidR="00E215BE" w:rsidRPr="002627FC" w:rsidRDefault="00E215BE" w:rsidP="00E215BE">
      <w:pPr>
        <w:pStyle w:val="Informationstext"/>
        <w:spacing w:after="240"/>
        <w:ind w:left="0" w:right="-2"/>
        <w:rPr>
          <w:rFonts w:ascii="Calibri" w:hAnsi="Calibri"/>
        </w:rPr>
      </w:pPr>
      <w:r w:rsidRPr="002627FC">
        <w:rPr>
          <w:rFonts w:ascii="Calibri" w:hAnsi="Calibri"/>
          <w:b/>
        </w:rPr>
        <w:t>Barn- och Utbildningsförvaltningen</w:t>
      </w:r>
      <w:r w:rsidRPr="002627FC">
        <w:rPr>
          <w:rFonts w:ascii="Calibri" w:hAnsi="Calibri"/>
          <w:b/>
        </w:rPr>
        <w:br/>
        <w:t>Strömstads Kommun</w:t>
      </w:r>
      <w:r w:rsidRPr="002627FC">
        <w:rPr>
          <w:rFonts w:ascii="Calibri" w:hAnsi="Calibri"/>
          <w:b/>
        </w:rPr>
        <w:br/>
        <w:t>452 80 Strömstad</w:t>
      </w:r>
    </w:p>
    <w:p w:rsidR="00E215BE" w:rsidRPr="002627FC" w:rsidRDefault="00E215BE" w:rsidP="00E215BE">
      <w:pPr>
        <w:pStyle w:val="Informationstext"/>
        <w:spacing w:after="240"/>
        <w:ind w:left="0" w:right="-2"/>
        <w:rPr>
          <w:rFonts w:ascii="Calibri" w:hAnsi="Calibri"/>
        </w:rPr>
      </w:pPr>
      <w:r w:rsidRPr="002627FC">
        <w:rPr>
          <w:rFonts w:ascii="Calibri" w:hAnsi="Calibri"/>
        </w:rPr>
        <w:t xml:space="preserve">Överklagan skall vara skriftlig och där skall framgå vilket beslut det rör sig om och motiveringen till klagan. Överklagandet ska undertecknas av den som överklagar eller den som är dess företrädare. </w:t>
      </w:r>
    </w:p>
    <w:p w:rsidR="00E215BE" w:rsidRPr="002627FC" w:rsidRDefault="00E215BE" w:rsidP="00E215BE">
      <w:pPr>
        <w:pStyle w:val="Informationstext"/>
        <w:spacing w:after="240"/>
        <w:ind w:left="0" w:right="-2"/>
        <w:rPr>
          <w:rFonts w:ascii="Calibri" w:hAnsi="Calibri"/>
        </w:rPr>
      </w:pPr>
      <w:r w:rsidRPr="002627FC">
        <w:rPr>
          <w:rFonts w:ascii="Calibri" w:hAnsi="Calibri"/>
        </w:rPr>
        <w:t xml:space="preserve">Överklagan skall vara Barn- och Utbildningsnämnden i Strömstads Kommun tillhanda senast tre veckor efter delgivandet. </w:t>
      </w:r>
    </w:p>
    <w:p w:rsidR="00E215BE" w:rsidRPr="00F87C77" w:rsidRDefault="00E215BE" w:rsidP="00E215BE">
      <w:pPr>
        <w:rPr>
          <w:rFonts w:asciiTheme="minorHAnsi" w:hAnsiTheme="minorHAnsi" w:cstheme="minorHAnsi"/>
          <w:sz w:val="12"/>
        </w:rPr>
      </w:pPr>
    </w:p>
    <w:sectPr w:rsidR="00E215BE" w:rsidRPr="00F87C77" w:rsidSect="00DF4DFB">
      <w:headerReference w:type="default" r:id="rId8"/>
      <w:footerReference w:type="default" r:id="rId9"/>
      <w:headerReference w:type="first" r:id="rId10"/>
      <w:footerReference w:type="first" r:id="rId11"/>
      <w:pgSz w:w="11906" w:h="16838" w:code="9"/>
      <w:pgMar w:top="1418" w:right="851"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44" w:rsidRDefault="004B5344">
      <w:r>
        <w:separator/>
      </w:r>
    </w:p>
  </w:endnote>
  <w:endnote w:type="continuationSeparator" w:id="0">
    <w:p w:rsidR="004B5344" w:rsidRDefault="004B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7C" w:rsidRPr="004E7DB0" w:rsidRDefault="0002407C" w:rsidP="00A33784">
    <w:pPr>
      <w:pBdr>
        <w:top w:val="double" w:sz="6" w:space="1" w:color="000080"/>
      </w:pBdr>
      <w:tabs>
        <w:tab w:val="left" w:pos="2552"/>
        <w:tab w:val="left" w:pos="4678"/>
        <w:tab w:val="left" w:pos="5387"/>
        <w:tab w:val="left" w:pos="7088"/>
      </w:tabs>
      <w:ind w:right="-1"/>
      <w:rPr>
        <w:rFonts w:ascii="Arial" w:hAnsi="Arial" w:cs="Arial"/>
        <w:color w:val="000080"/>
        <w:sz w:val="18"/>
      </w:rPr>
    </w:pPr>
    <w:r>
      <w:rPr>
        <w:rFonts w:ascii="Arial" w:hAnsi="Arial" w:cs="Arial"/>
        <w:b/>
        <w:color w:val="000080"/>
        <w:sz w:val="16"/>
      </w:rPr>
      <w:t>Strömstads kommun</w:t>
    </w:r>
    <w:r w:rsidRPr="004E7DB0">
      <w:rPr>
        <w:rFonts w:ascii="Arial" w:hAnsi="Arial" w:cs="Arial"/>
        <w:b/>
        <w:color w:val="000080"/>
        <w:sz w:val="16"/>
      </w:rPr>
      <w:tab/>
      <w:t>Besöksadress:</w:t>
    </w:r>
    <w:r w:rsidRPr="004E7DB0">
      <w:rPr>
        <w:rFonts w:ascii="Arial" w:hAnsi="Arial" w:cs="Arial"/>
        <w:b/>
        <w:color w:val="000080"/>
        <w:sz w:val="16"/>
      </w:rPr>
      <w:tab/>
      <w:t>Tel:</w:t>
    </w:r>
    <w:r w:rsidR="00286BCF">
      <w:rPr>
        <w:rFonts w:ascii="Arial" w:hAnsi="Arial" w:cs="Arial"/>
        <w:color w:val="000080"/>
        <w:sz w:val="16"/>
      </w:rPr>
      <w:tab/>
      <w:t>0526-19</w:t>
    </w:r>
    <w:r w:rsidR="00A33784">
      <w:rPr>
        <w:rFonts w:ascii="Arial" w:hAnsi="Arial" w:cs="Arial"/>
        <w:color w:val="000080"/>
        <w:sz w:val="16"/>
      </w:rPr>
      <w:t>5</w:t>
    </w:r>
    <w:r>
      <w:rPr>
        <w:rFonts w:ascii="Arial" w:hAnsi="Arial" w:cs="Arial"/>
        <w:color w:val="000080"/>
        <w:sz w:val="16"/>
      </w:rPr>
      <w:t xml:space="preserve"> 00</w:t>
    </w:r>
    <w:r w:rsidRPr="004E7DB0">
      <w:rPr>
        <w:rFonts w:ascii="Arial" w:hAnsi="Arial" w:cs="Arial"/>
        <w:color w:val="000080"/>
        <w:sz w:val="16"/>
      </w:rPr>
      <w:tab/>
    </w:r>
    <w:r w:rsidRPr="004E7DB0">
      <w:rPr>
        <w:rFonts w:ascii="Arial" w:hAnsi="Arial" w:cs="Arial"/>
        <w:b/>
        <w:color w:val="000080"/>
        <w:sz w:val="16"/>
      </w:rPr>
      <w:t>www.stromstad.se</w:t>
    </w:r>
    <w:r w:rsidR="00A33784">
      <w:rPr>
        <w:rFonts w:ascii="Arial" w:hAnsi="Arial" w:cs="Arial"/>
        <w:b/>
        <w:color w:val="000080"/>
        <w:sz w:val="16"/>
      </w:rPr>
      <w:t>/vuxenutbildning</w:t>
    </w:r>
    <w:r w:rsidRPr="004E7DB0">
      <w:rPr>
        <w:rFonts w:ascii="Arial" w:hAnsi="Arial" w:cs="Arial"/>
        <w:b/>
        <w:color w:val="000080"/>
        <w:sz w:val="16"/>
      </w:rPr>
      <w:br/>
    </w:r>
    <w:r w:rsidR="00A33784">
      <w:rPr>
        <w:rFonts w:ascii="Arial" w:hAnsi="Arial" w:cs="Arial"/>
        <w:color w:val="000080"/>
        <w:sz w:val="16"/>
      </w:rPr>
      <w:t>Vuxenutbildningen</w:t>
    </w:r>
    <w:r w:rsidRPr="004E7DB0">
      <w:rPr>
        <w:rFonts w:ascii="Arial" w:hAnsi="Arial" w:cs="Arial"/>
        <w:color w:val="000080"/>
        <w:sz w:val="16"/>
      </w:rPr>
      <w:tab/>
    </w:r>
    <w:r>
      <w:rPr>
        <w:rFonts w:ascii="Arial" w:hAnsi="Arial" w:cs="Arial"/>
        <w:color w:val="000080"/>
        <w:sz w:val="16"/>
      </w:rPr>
      <w:t>Tångenvägen 2</w:t>
    </w:r>
    <w:r>
      <w:rPr>
        <w:rFonts w:ascii="Arial" w:hAnsi="Arial" w:cs="Arial"/>
        <w:color w:val="000080"/>
        <w:sz w:val="16"/>
      </w:rPr>
      <w:tab/>
    </w:r>
    <w:r w:rsidRPr="004E7DB0">
      <w:rPr>
        <w:rFonts w:ascii="Arial" w:hAnsi="Arial" w:cs="Arial"/>
        <w:b/>
        <w:color w:val="000080"/>
        <w:sz w:val="16"/>
      </w:rPr>
      <w:t>Fax:</w:t>
    </w:r>
    <w:r>
      <w:rPr>
        <w:rFonts w:ascii="Arial" w:hAnsi="Arial" w:cs="Arial"/>
        <w:color w:val="000080"/>
        <w:sz w:val="16"/>
      </w:rPr>
      <w:tab/>
      <w:t>0526-19</w:t>
    </w:r>
    <w:r w:rsidR="00286BCF">
      <w:rPr>
        <w:rFonts w:ascii="Arial" w:hAnsi="Arial" w:cs="Arial"/>
        <w:color w:val="000080"/>
        <w:sz w:val="16"/>
      </w:rPr>
      <w:t>4</w:t>
    </w:r>
    <w:r>
      <w:rPr>
        <w:rFonts w:ascii="Arial" w:hAnsi="Arial" w:cs="Arial"/>
        <w:color w:val="000080"/>
        <w:sz w:val="16"/>
      </w:rPr>
      <w:t xml:space="preserve"> 7</w:t>
    </w:r>
    <w:r w:rsidR="00286BCF">
      <w:rPr>
        <w:rFonts w:ascii="Arial" w:hAnsi="Arial" w:cs="Arial"/>
        <w:color w:val="000080"/>
        <w:sz w:val="16"/>
      </w:rPr>
      <w:t>0</w:t>
    </w:r>
    <w:r>
      <w:rPr>
        <w:rFonts w:ascii="Arial" w:hAnsi="Arial" w:cs="Arial"/>
        <w:color w:val="000080"/>
        <w:sz w:val="16"/>
      </w:rPr>
      <w:tab/>
    </w:r>
    <w:r w:rsidR="00A33784">
      <w:rPr>
        <w:rFonts w:ascii="Arial" w:hAnsi="Arial" w:cs="Arial"/>
        <w:color w:val="000080"/>
        <w:sz w:val="16"/>
      </w:rPr>
      <w:t>vuxenutbildningen</w:t>
    </w:r>
    <w:r w:rsidRPr="004E7DB0">
      <w:rPr>
        <w:rFonts w:ascii="Arial" w:hAnsi="Arial" w:cs="Arial"/>
        <w:color w:val="000080"/>
        <w:sz w:val="16"/>
      </w:rPr>
      <w:t>@stromstad.se</w:t>
    </w:r>
    <w:r w:rsidRPr="004E7DB0">
      <w:rPr>
        <w:rFonts w:ascii="Arial" w:hAnsi="Arial" w:cs="Arial"/>
        <w:color w:val="000080"/>
        <w:sz w:val="16"/>
      </w:rPr>
      <w:br/>
      <w:t>452 80 STRÖMSTAD</w:t>
    </w:r>
    <w:r w:rsidRPr="004E7DB0">
      <w:rPr>
        <w:rFonts w:ascii="Arial" w:hAnsi="Arial" w:cs="Arial"/>
        <w:color w:val="000080"/>
        <w:sz w:val="16"/>
      </w:rPr>
      <w:tab/>
    </w:r>
    <w:r>
      <w:rPr>
        <w:rFonts w:ascii="Arial" w:hAnsi="Arial" w:cs="Arial"/>
        <w:color w:val="000080"/>
        <w:sz w:val="16"/>
      </w:rPr>
      <w:t xml:space="preserve">452 32 </w:t>
    </w:r>
    <w:r w:rsidRPr="004E7DB0">
      <w:rPr>
        <w:rFonts w:ascii="Arial" w:hAnsi="Arial" w:cs="Arial"/>
        <w:color w:val="000080"/>
        <w:sz w:val="16"/>
      </w:rPr>
      <w:t>STRÖMSTAD</w:t>
    </w:r>
    <w:r>
      <w:rPr>
        <w:rFonts w:ascii="Arial" w:hAnsi="Arial" w:cs="Arial"/>
        <w:color w:val="000080"/>
        <w:sz w:val="16"/>
      </w:rPr>
      <w:tab/>
    </w:r>
    <w:r w:rsidRPr="005B59B9">
      <w:rPr>
        <w:rFonts w:ascii="Arial" w:hAnsi="Arial" w:cs="Arial"/>
        <w:b/>
        <w:color w:val="000080"/>
        <w:sz w:val="16"/>
      </w:rPr>
      <w:t>Org.nr:</w:t>
    </w:r>
    <w:r>
      <w:rPr>
        <w:rFonts w:ascii="Arial" w:hAnsi="Arial" w:cs="Arial"/>
        <w:color w:val="000080"/>
        <w:sz w:val="16"/>
      </w:rPr>
      <w:tab/>
      <w:t>212 000-1405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B" w:rsidRPr="00DF4DFB" w:rsidRDefault="00DF4DFB" w:rsidP="00DF4DFB">
    <w:pPr>
      <w:pBdr>
        <w:top w:val="double" w:sz="6" w:space="1" w:color="000080"/>
      </w:pBdr>
      <w:tabs>
        <w:tab w:val="left" w:pos="2552"/>
        <w:tab w:val="left" w:pos="4678"/>
        <w:tab w:val="left" w:pos="5387"/>
        <w:tab w:val="left" w:pos="7088"/>
      </w:tabs>
      <w:ind w:right="-1"/>
      <w:rPr>
        <w:rFonts w:ascii="Arial" w:hAnsi="Arial" w:cs="Arial"/>
        <w:color w:val="000080"/>
        <w:sz w:val="18"/>
      </w:rPr>
    </w:pPr>
    <w:r>
      <w:rPr>
        <w:rFonts w:ascii="Arial" w:hAnsi="Arial" w:cs="Arial"/>
        <w:b/>
        <w:color w:val="000080"/>
        <w:sz w:val="16"/>
      </w:rPr>
      <w:t>Strömstads kommun</w:t>
    </w:r>
    <w:r w:rsidRPr="004E7DB0">
      <w:rPr>
        <w:rFonts w:ascii="Arial" w:hAnsi="Arial" w:cs="Arial"/>
        <w:b/>
        <w:color w:val="000080"/>
        <w:sz w:val="16"/>
      </w:rPr>
      <w:tab/>
      <w:t>Besöksadress:</w:t>
    </w:r>
    <w:r w:rsidRPr="004E7DB0">
      <w:rPr>
        <w:rFonts w:ascii="Arial" w:hAnsi="Arial" w:cs="Arial"/>
        <w:b/>
        <w:color w:val="000080"/>
        <w:sz w:val="16"/>
      </w:rPr>
      <w:tab/>
      <w:t>Tel:</w:t>
    </w:r>
    <w:r>
      <w:rPr>
        <w:rFonts w:ascii="Arial" w:hAnsi="Arial" w:cs="Arial"/>
        <w:color w:val="000080"/>
        <w:sz w:val="16"/>
      </w:rPr>
      <w:tab/>
      <w:t>0526-195 00</w:t>
    </w:r>
    <w:r w:rsidRPr="004E7DB0">
      <w:rPr>
        <w:rFonts w:ascii="Arial" w:hAnsi="Arial" w:cs="Arial"/>
        <w:color w:val="000080"/>
        <w:sz w:val="16"/>
      </w:rPr>
      <w:tab/>
    </w:r>
    <w:r w:rsidRPr="004E7DB0">
      <w:rPr>
        <w:rFonts w:ascii="Arial" w:hAnsi="Arial" w:cs="Arial"/>
        <w:b/>
        <w:color w:val="000080"/>
        <w:sz w:val="16"/>
      </w:rPr>
      <w:t>www.stromstad.se</w:t>
    </w:r>
    <w:r>
      <w:rPr>
        <w:rFonts w:ascii="Arial" w:hAnsi="Arial" w:cs="Arial"/>
        <w:b/>
        <w:color w:val="000080"/>
        <w:sz w:val="16"/>
      </w:rPr>
      <w:t>/vuxenutbildning</w:t>
    </w:r>
    <w:r w:rsidRPr="004E7DB0">
      <w:rPr>
        <w:rFonts w:ascii="Arial" w:hAnsi="Arial" w:cs="Arial"/>
        <w:b/>
        <w:color w:val="000080"/>
        <w:sz w:val="16"/>
      </w:rPr>
      <w:br/>
    </w:r>
    <w:r>
      <w:rPr>
        <w:rFonts w:ascii="Arial" w:hAnsi="Arial" w:cs="Arial"/>
        <w:color w:val="000080"/>
        <w:sz w:val="16"/>
      </w:rPr>
      <w:t>Vuxenutbildningen</w:t>
    </w:r>
    <w:r w:rsidRPr="004E7DB0">
      <w:rPr>
        <w:rFonts w:ascii="Arial" w:hAnsi="Arial" w:cs="Arial"/>
        <w:color w:val="000080"/>
        <w:sz w:val="16"/>
      </w:rPr>
      <w:tab/>
    </w:r>
    <w:r>
      <w:rPr>
        <w:rFonts w:ascii="Arial" w:hAnsi="Arial" w:cs="Arial"/>
        <w:color w:val="000080"/>
        <w:sz w:val="16"/>
      </w:rPr>
      <w:t>Tångenvägen 2</w:t>
    </w:r>
    <w:r>
      <w:rPr>
        <w:rFonts w:ascii="Arial" w:hAnsi="Arial" w:cs="Arial"/>
        <w:color w:val="000080"/>
        <w:sz w:val="16"/>
      </w:rPr>
      <w:tab/>
    </w:r>
    <w:r w:rsidRPr="004E7DB0">
      <w:rPr>
        <w:rFonts w:ascii="Arial" w:hAnsi="Arial" w:cs="Arial"/>
        <w:b/>
        <w:color w:val="000080"/>
        <w:sz w:val="16"/>
      </w:rPr>
      <w:t>Fax:</w:t>
    </w:r>
    <w:r>
      <w:rPr>
        <w:rFonts w:ascii="Arial" w:hAnsi="Arial" w:cs="Arial"/>
        <w:color w:val="000080"/>
        <w:sz w:val="16"/>
      </w:rPr>
      <w:tab/>
      <w:t>0526-194 70</w:t>
    </w:r>
    <w:r>
      <w:rPr>
        <w:rFonts w:ascii="Arial" w:hAnsi="Arial" w:cs="Arial"/>
        <w:color w:val="000080"/>
        <w:sz w:val="16"/>
      </w:rPr>
      <w:tab/>
      <w:t>vuxenutbildningen</w:t>
    </w:r>
    <w:r w:rsidRPr="004E7DB0">
      <w:rPr>
        <w:rFonts w:ascii="Arial" w:hAnsi="Arial" w:cs="Arial"/>
        <w:color w:val="000080"/>
        <w:sz w:val="16"/>
      </w:rPr>
      <w:t>@stromstad.se</w:t>
    </w:r>
    <w:r w:rsidRPr="004E7DB0">
      <w:rPr>
        <w:rFonts w:ascii="Arial" w:hAnsi="Arial" w:cs="Arial"/>
        <w:color w:val="000080"/>
        <w:sz w:val="16"/>
      </w:rPr>
      <w:br/>
      <w:t>452 80 STRÖMSTAD</w:t>
    </w:r>
    <w:r w:rsidRPr="004E7DB0">
      <w:rPr>
        <w:rFonts w:ascii="Arial" w:hAnsi="Arial" w:cs="Arial"/>
        <w:color w:val="000080"/>
        <w:sz w:val="16"/>
      </w:rPr>
      <w:tab/>
    </w:r>
    <w:r>
      <w:rPr>
        <w:rFonts w:ascii="Arial" w:hAnsi="Arial" w:cs="Arial"/>
        <w:color w:val="000080"/>
        <w:sz w:val="16"/>
      </w:rPr>
      <w:t xml:space="preserve">452 32 </w:t>
    </w:r>
    <w:r w:rsidRPr="004E7DB0">
      <w:rPr>
        <w:rFonts w:ascii="Arial" w:hAnsi="Arial" w:cs="Arial"/>
        <w:color w:val="000080"/>
        <w:sz w:val="16"/>
      </w:rPr>
      <w:t>STRÖMSTAD</w:t>
    </w:r>
    <w:r>
      <w:rPr>
        <w:rFonts w:ascii="Arial" w:hAnsi="Arial" w:cs="Arial"/>
        <w:color w:val="000080"/>
        <w:sz w:val="16"/>
      </w:rPr>
      <w:tab/>
    </w:r>
    <w:r w:rsidRPr="005B59B9">
      <w:rPr>
        <w:rFonts w:ascii="Arial" w:hAnsi="Arial" w:cs="Arial"/>
        <w:b/>
        <w:color w:val="000080"/>
        <w:sz w:val="16"/>
      </w:rPr>
      <w:t>Org.nr:</w:t>
    </w:r>
    <w:r>
      <w:rPr>
        <w:rFonts w:ascii="Arial" w:hAnsi="Arial" w:cs="Arial"/>
        <w:color w:val="000080"/>
        <w:sz w:val="16"/>
      </w:rPr>
      <w:tab/>
      <w:t>212 000-1405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44" w:rsidRDefault="004B5344">
      <w:r>
        <w:separator/>
      </w:r>
    </w:p>
  </w:footnote>
  <w:footnote w:type="continuationSeparator" w:id="0">
    <w:p w:rsidR="004B5344" w:rsidRDefault="004B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1" w:rsidRDefault="008D50C6" w:rsidP="00FE7881">
    <w:pPr>
      <w:pStyle w:val="Rubrik5"/>
      <w:spacing w:before="60"/>
      <w:ind w:left="5529"/>
      <w:jc w:val="right"/>
    </w:pPr>
    <w:r>
      <w:t>Delegationsbeslut</w:t>
    </w:r>
  </w:p>
  <w:p w:rsidR="00FE7881" w:rsidRPr="00FE7881" w:rsidRDefault="008D50C6" w:rsidP="00FE7881">
    <w:pPr>
      <w:pStyle w:val="Rubrik6"/>
      <w:spacing w:after="120"/>
      <w:ind w:left="1080" w:firstLine="1188"/>
      <w:jc w:val="right"/>
      <w:rPr>
        <w:sz w:val="36"/>
      </w:rPr>
    </w:pPr>
    <w:r>
      <w:rPr>
        <w:rFonts w:ascii="Calibri" w:hAnsi="Calibri"/>
        <w:sz w:val="40"/>
        <w:szCs w:val="40"/>
      </w:rPr>
      <w:t xml:space="preserve">ANSÖKAN TILL </w:t>
    </w:r>
    <w:r w:rsidR="00A33784">
      <w:rPr>
        <w:rFonts w:ascii="Calibri" w:hAnsi="Calibri"/>
        <w:sz w:val="40"/>
        <w:szCs w:val="40"/>
      </w:rPr>
      <w:t>VUXENUTBILDNING</w:t>
    </w:r>
  </w:p>
  <w:p w:rsidR="005B59B9" w:rsidRPr="00FE7881" w:rsidRDefault="00DF4DFB" w:rsidP="00FE7881">
    <w:pPr>
      <w:pStyle w:val="Rubrik1"/>
      <w:pBdr>
        <w:top w:val="single" w:sz="8" w:space="1" w:color="0071CE"/>
      </w:pBdr>
      <w:tabs>
        <w:tab w:val="left" w:pos="1665"/>
      </w:tabs>
      <w:spacing w:before="0" w:after="120"/>
      <w:ind w:left="-426" w:right="-2"/>
      <w:jc w:val="right"/>
      <w:rPr>
        <w:rFonts w:asciiTheme="minorHAnsi" w:hAnsiTheme="minorHAnsi" w:cs="Times New Roman"/>
        <w:bCs w:val="0"/>
        <w:color w:val="000080"/>
        <w:kern w:val="0"/>
        <w:sz w:val="16"/>
        <w:szCs w:val="20"/>
      </w:rPr>
    </w:pPr>
    <w:r>
      <w:rPr>
        <w:rFonts w:asciiTheme="minorHAnsi" w:hAnsiTheme="minorHAnsi" w:cs="Times New Roman"/>
        <w:bCs w:val="0"/>
        <w:color w:val="000080"/>
        <w:kern w:val="0"/>
        <w:sz w:val="16"/>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B" w:rsidRDefault="00DF4DFB" w:rsidP="00DF4DFB">
    <w:pPr>
      <w:pStyle w:val="Rubrik5"/>
      <w:spacing w:before="60"/>
      <w:ind w:left="5529"/>
      <w:jc w:val="right"/>
    </w:pPr>
    <w:r w:rsidRPr="0005711A">
      <w:rPr>
        <w:noProof/>
        <w:sz w:val="16"/>
        <w:szCs w:val="16"/>
      </w:rPr>
      <w:drawing>
        <wp:anchor distT="0" distB="0" distL="114300" distR="114300" simplePos="0" relativeHeight="251661312" behindDoc="1" locked="0" layoutInCell="1" allowOverlap="1" wp14:anchorId="05E9A47A" wp14:editId="6F578C7F">
          <wp:simplePos x="0" y="0"/>
          <wp:positionH relativeFrom="page">
            <wp:posOffset>431800</wp:posOffset>
          </wp:positionH>
          <wp:positionV relativeFrom="page">
            <wp:posOffset>360045</wp:posOffset>
          </wp:positionV>
          <wp:extent cx="1854000" cy="60840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wiks01\AppData\Local\Microsoft\Windows\INetCache\Content.Word\strömstad_buf.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4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5BE">
      <w:t>Delegationsbeslut</w:t>
    </w:r>
  </w:p>
  <w:p w:rsidR="00DF4DFB" w:rsidRPr="00FE7881" w:rsidRDefault="00E215BE" w:rsidP="00DF4DFB">
    <w:pPr>
      <w:pStyle w:val="Rubrik6"/>
      <w:spacing w:after="120"/>
      <w:ind w:left="1080" w:firstLine="1188"/>
      <w:jc w:val="right"/>
      <w:rPr>
        <w:sz w:val="36"/>
      </w:rPr>
    </w:pPr>
    <w:r>
      <w:rPr>
        <w:rFonts w:ascii="Calibri" w:hAnsi="Calibri"/>
        <w:sz w:val="40"/>
        <w:szCs w:val="40"/>
      </w:rPr>
      <w:t xml:space="preserve">ANSÖKAN TILL </w:t>
    </w:r>
    <w:r w:rsidR="00DF4DFB">
      <w:rPr>
        <w:rFonts w:ascii="Calibri" w:hAnsi="Calibri"/>
        <w:sz w:val="40"/>
        <w:szCs w:val="40"/>
      </w:rPr>
      <w:t>VUXENUTBILDNING</w:t>
    </w:r>
  </w:p>
  <w:p w:rsidR="00DF4DFB" w:rsidRPr="005252A9" w:rsidRDefault="00DF4DFB" w:rsidP="00DF4DFB">
    <w:pPr>
      <w:pStyle w:val="Sidhuvud"/>
      <w:spacing w:after="120"/>
      <w:ind w:left="-426" w:right="-144"/>
      <w:rPr>
        <w:rFonts w:asciiTheme="minorHAnsi" w:hAnsiTheme="minorHAnsi" w:cs="Arial"/>
        <w:i/>
        <w:sz w:val="17"/>
        <w:szCs w:val="17"/>
      </w:rPr>
    </w:pPr>
    <w:r w:rsidRPr="005252A9">
      <w:rPr>
        <w:rFonts w:asciiTheme="minorHAnsi" w:hAnsiTheme="minorHAnsi" w:cs="Arial"/>
        <w:i/>
        <w:sz w:val="17"/>
        <w:szCs w:val="17"/>
      </w:rPr>
      <w:t>De personuppgifter som du lämnar i detta formulär behandlas endast för att administrera din ansökan. Strömstads kommun</w:t>
    </w:r>
    <w:r>
      <w:rPr>
        <w:rFonts w:asciiTheme="minorHAnsi" w:hAnsiTheme="minorHAnsi" w:cs="Arial"/>
        <w:i/>
        <w:sz w:val="17"/>
        <w:szCs w:val="17"/>
      </w:rPr>
      <w:t xml:space="preserve"> </w:t>
    </w:r>
    <w:r w:rsidRPr="005252A9">
      <w:rPr>
        <w:rFonts w:asciiTheme="minorHAnsi" w:hAnsiTheme="minorHAnsi" w:cs="Arial"/>
        <w:i/>
        <w:sz w:val="17"/>
        <w:szCs w:val="17"/>
      </w:rPr>
      <w:t>är personuppgiftsansvarig för behandlingen. Du hittar information om hur vi hanterar personuppgifter på www.stromstad.se/personuppgifter</w:t>
    </w:r>
  </w:p>
  <w:p w:rsidR="00DF4DFB" w:rsidRPr="00DF4DFB" w:rsidRDefault="00DF4DFB" w:rsidP="00DF4DFB">
    <w:pPr>
      <w:pStyle w:val="Rubrik1"/>
      <w:pBdr>
        <w:top w:val="single" w:sz="8" w:space="1" w:color="0071CE"/>
      </w:pBdr>
      <w:tabs>
        <w:tab w:val="left" w:pos="1665"/>
      </w:tabs>
      <w:spacing w:before="0" w:after="120"/>
      <w:ind w:left="-426" w:right="-2"/>
      <w:jc w:val="right"/>
      <w:rPr>
        <w:rFonts w:asciiTheme="minorHAnsi" w:hAnsiTheme="minorHAnsi" w:cs="Times New Roman"/>
        <w:bCs w:val="0"/>
        <w:color w:val="000080"/>
        <w:kern w:val="0"/>
        <w:sz w:val="16"/>
        <w:szCs w:val="20"/>
      </w:rPr>
    </w:pPr>
    <w:r>
      <w:rPr>
        <w:rFonts w:asciiTheme="minorHAnsi" w:hAnsiTheme="minorHAnsi" w:cs="Times New Roman"/>
        <w:bCs w:val="0"/>
        <w:color w:val="000080"/>
        <w:kern w:val="0"/>
        <w:sz w:val="16"/>
        <w:szCs w:val="20"/>
      </w:rPr>
      <w:t>Version 2019</w:t>
    </w:r>
    <w:r w:rsidRPr="005252A9">
      <w:rPr>
        <w:rFonts w:asciiTheme="minorHAnsi" w:hAnsiTheme="minorHAnsi" w:cs="Times New Roman"/>
        <w:bCs w:val="0"/>
        <w:color w:val="000080"/>
        <w:kern w:val="0"/>
        <w:sz w:val="16"/>
        <w:szCs w:val="20"/>
      </w:rPr>
      <w:t>-05-</w:t>
    </w:r>
    <w:r w:rsidR="000D0100">
      <w:rPr>
        <w:rFonts w:asciiTheme="minorHAnsi" w:hAnsiTheme="minorHAnsi" w:cs="Times New Roman"/>
        <w:bCs w:val="0"/>
        <w:color w:val="000080"/>
        <w:kern w:val="0"/>
        <w:sz w:val="16"/>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1D3"/>
    <w:multiLevelType w:val="singleLevel"/>
    <w:tmpl w:val="041D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15:restartNumberingAfterBreak="0">
    <w:nsid w:val="04D511A1"/>
    <w:multiLevelType w:val="hybridMultilevel"/>
    <w:tmpl w:val="3F3C4112"/>
    <w:lvl w:ilvl="0" w:tplc="052E39A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461"/>
    <w:multiLevelType w:val="singleLevel"/>
    <w:tmpl w:val="041D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0F79444A"/>
    <w:multiLevelType w:val="singleLevel"/>
    <w:tmpl w:val="041D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16D65198"/>
    <w:multiLevelType w:val="hybridMultilevel"/>
    <w:tmpl w:val="E250D960"/>
    <w:lvl w:ilvl="0" w:tplc="2B5272D6">
      <w:start w:val="2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81FE6"/>
    <w:multiLevelType w:val="singleLevel"/>
    <w:tmpl w:val="041D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PGe62kXY5+iNQnjHDy1kE++I1ufT4HIdeapWwF4D7IgcjPKZ1i9aU1Qa7ZcX3DS9i/FH/ZTyk8hhTkLoKX63Q==" w:salt="oZCoE5KGO1/TgDQSzNNFBw=="/>
  <w:defaultTabStop w:val="1304"/>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3F"/>
    <w:rsid w:val="00021259"/>
    <w:rsid w:val="00023C05"/>
    <w:rsid w:val="0002407C"/>
    <w:rsid w:val="00062A63"/>
    <w:rsid w:val="000B0618"/>
    <w:rsid w:val="000C0008"/>
    <w:rsid w:val="000D0100"/>
    <w:rsid w:val="000D192E"/>
    <w:rsid w:val="000E3B8B"/>
    <w:rsid w:val="001053DE"/>
    <w:rsid w:val="00112775"/>
    <w:rsid w:val="00121022"/>
    <w:rsid w:val="00124D46"/>
    <w:rsid w:val="001279B2"/>
    <w:rsid w:val="001359AE"/>
    <w:rsid w:val="00145037"/>
    <w:rsid w:val="001C1936"/>
    <w:rsid w:val="001D6ACB"/>
    <w:rsid w:val="001E655D"/>
    <w:rsid w:val="001F1022"/>
    <w:rsid w:val="002061B3"/>
    <w:rsid w:val="002119FE"/>
    <w:rsid w:val="00251652"/>
    <w:rsid w:val="00271246"/>
    <w:rsid w:val="00286BCF"/>
    <w:rsid w:val="002D1668"/>
    <w:rsid w:val="002E1C76"/>
    <w:rsid w:val="002F09CF"/>
    <w:rsid w:val="002F7ADE"/>
    <w:rsid w:val="00327240"/>
    <w:rsid w:val="00384987"/>
    <w:rsid w:val="00421C9E"/>
    <w:rsid w:val="004225DA"/>
    <w:rsid w:val="00461820"/>
    <w:rsid w:val="004661C4"/>
    <w:rsid w:val="0047078D"/>
    <w:rsid w:val="004B5344"/>
    <w:rsid w:val="004D6E7D"/>
    <w:rsid w:val="004E24EE"/>
    <w:rsid w:val="004F3603"/>
    <w:rsid w:val="004F4021"/>
    <w:rsid w:val="00511CB0"/>
    <w:rsid w:val="00524838"/>
    <w:rsid w:val="00564FF1"/>
    <w:rsid w:val="00582AAB"/>
    <w:rsid w:val="00593438"/>
    <w:rsid w:val="005979BC"/>
    <w:rsid w:val="005B59B9"/>
    <w:rsid w:val="005E6DDC"/>
    <w:rsid w:val="00617AE8"/>
    <w:rsid w:val="006B7403"/>
    <w:rsid w:val="006E2F15"/>
    <w:rsid w:val="00720783"/>
    <w:rsid w:val="007360B6"/>
    <w:rsid w:val="00743169"/>
    <w:rsid w:val="007457AD"/>
    <w:rsid w:val="0076232F"/>
    <w:rsid w:val="007A2F37"/>
    <w:rsid w:val="007B3D47"/>
    <w:rsid w:val="00805B1F"/>
    <w:rsid w:val="00821CDB"/>
    <w:rsid w:val="0086006B"/>
    <w:rsid w:val="00862333"/>
    <w:rsid w:val="008A0998"/>
    <w:rsid w:val="008A11B7"/>
    <w:rsid w:val="008A7962"/>
    <w:rsid w:val="008B42BB"/>
    <w:rsid w:val="008D1BFA"/>
    <w:rsid w:val="008D50C6"/>
    <w:rsid w:val="008F453C"/>
    <w:rsid w:val="0090043B"/>
    <w:rsid w:val="00932E30"/>
    <w:rsid w:val="00936D07"/>
    <w:rsid w:val="00946AB7"/>
    <w:rsid w:val="009477A1"/>
    <w:rsid w:val="00951C57"/>
    <w:rsid w:val="00987B38"/>
    <w:rsid w:val="009A2F58"/>
    <w:rsid w:val="009A4B51"/>
    <w:rsid w:val="009C373D"/>
    <w:rsid w:val="009E0417"/>
    <w:rsid w:val="009E6631"/>
    <w:rsid w:val="009F410C"/>
    <w:rsid w:val="00A33784"/>
    <w:rsid w:val="00A5067F"/>
    <w:rsid w:val="00A52099"/>
    <w:rsid w:val="00AA553F"/>
    <w:rsid w:val="00AB3782"/>
    <w:rsid w:val="00AC02A8"/>
    <w:rsid w:val="00AF7D6D"/>
    <w:rsid w:val="00B1519A"/>
    <w:rsid w:val="00B54398"/>
    <w:rsid w:val="00B63A50"/>
    <w:rsid w:val="00B771AA"/>
    <w:rsid w:val="00BA27F7"/>
    <w:rsid w:val="00BC5218"/>
    <w:rsid w:val="00BE3728"/>
    <w:rsid w:val="00BF6282"/>
    <w:rsid w:val="00BF78BF"/>
    <w:rsid w:val="00C0375F"/>
    <w:rsid w:val="00C36C06"/>
    <w:rsid w:val="00C37186"/>
    <w:rsid w:val="00C40441"/>
    <w:rsid w:val="00C46F34"/>
    <w:rsid w:val="00C66464"/>
    <w:rsid w:val="00C857D8"/>
    <w:rsid w:val="00C9520F"/>
    <w:rsid w:val="00CA1CE4"/>
    <w:rsid w:val="00CA32EC"/>
    <w:rsid w:val="00D23CA8"/>
    <w:rsid w:val="00D33C61"/>
    <w:rsid w:val="00D5613D"/>
    <w:rsid w:val="00D741E8"/>
    <w:rsid w:val="00DA7A75"/>
    <w:rsid w:val="00DE482E"/>
    <w:rsid w:val="00DF146D"/>
    <w:rsid w:val="00DF4DFB"/>
    <w:rsid w:val="00E215BE"/>
    <w:rsid w:val="00E350FE"/>
    <w:rsid w:val="00E44C3E"/>
    <w:rsid w:val="00E46C5C"/>
    <w:rsid w:val="00E47B37"/>
    <w:rsid w:val="00E626F1"/>
    <w:rsid w:val="00EC26C2"/>
    <w:rsid w:val="00EE0F20"/>
    <w:rsid w:val="00F0594D"/>
    <w:rsid w:val="00F50793"/>
    <w:rsid w:val="00F57ECD"/>
    <w:rsid w:val="00F6198A"/>
    <w:rsid w:val="00F87C77"/>
    <w:rsid w:val="00FA1BB9"/>
    <w:rsid w:val="00FB65C1"/>
    <w:rsid w:val="00FE7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885F07F"/>
  <w15:chartTrackingRefBased/>
  <w15:docId w15:val="{3A550ED1-9EA3-444B-9C77-63F35C9B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0F"/>
    <w:rPr>
      <w:sz w:val="24"/>
    </w:rPr>
  </w:style>
  <w:style w:type="paragraph" w:styleId="Rubrik1">
    <w:name w:val="heading 1"/>
    <w:basedOn w:val="Normal"/>
    <w:next w:val="Normal"/>
    <w:qFormat/>
    <w:rsid w:val="00AA553F"/>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A553F"/>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617AE8"/>
    <w:pPr>
      <w:keepNext/>
      <w:spacing w:before="240" w:after="60"/>
      <w:outlineLvl w:val="2"/>
    </w:pPr>
    <w:rPr>
      <w:rFonts w:ascii="Arial" w:hAnsi="Arial" w:cs="Arial"/>
      <w:b/>
      <w:bCs/>
      <w:sz w:val="26"/>
      <w:szCs w:val="26"/>
    </w:rPr>
  </w:style>
  <w:style w:type="paragraph" w:styleId="Rubrik5">
    <w:name w:val="heading 5"/>
    <w:basedOn w:val="Normal"/>
    <w:next w:val="Normal"/>
    <w:qFormat/>
    <w:rsid w:val="005E6DDC"/>
    <w:pPr>
      <w:keepNext/>
      <w:outlineLvl w:val="4"/>
    </w:pPr>
    <w:rPr>
      <w:rFonts w:ascii="Arial" w:hAnsi="Arial"/>
      <w:color w:val="000080"/>
      <w:sz w:val="32"/>
    </w:rPr>
  </w:style>
  <w:style w:type="paragraph" w:styleId="Rubrik6">
    <w:name w:val="heading 6"/>
    <w:basedOn w:val="Normal"/>
    <w:next w:val="Normal"/>
    <w:qFormat/>
    <w:rsid w:val="005E6DDC"/>
    <w:pPr>
      <w:keepNext/>
      <w:outlineLvl w:val="5"/>
    </w:pPr>
    <w:rPr>
      <w:rFonts w:ascii="Arial" w:hAnsi="Arial"/>
      <w:b/>
      <w:color w:val="00008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E6DDC"/>
    <w:pPr>
      <w:tabs>
        <w:tab w:val="center" w:pos="4536"/>
        <w:tab w:val="right" w:pos="9072"/>
      </w:tabs>
    </w:pPr>
  </w:style>
  <w:style w:type="paragraph" w:styleId="Sidfot">
    <w:name w:val="footer"/>
    <w:basedOn w:val="Normal"/>
    <w:rsid w:val="005E6DDC"/>
    <w:pPr>
      <w:tabs>
        <w:tab w:val="center" w:pos="4536"/>
        <w:tab w:val="right" w:pos="9072"/>
      </w:tabs>
    </w:pPr>
  </w:style>
  <w:style w:type="character" w:styleId="Hyperlnk">
    <w:name w:val="Hyperlink"/>
    <w:rsid w:val="005E6DDC"/>
    <w:rPr>
      <w:color w:val="0000FF"/>
      <w:u w:val="single"/>
    </w:rPr>
  </w:style>
  <w:style w:type="paragraph" w:customStyle="1" w:styleId="Underskrift">
    <w:name w:val="Underskrift"/>
    <w:basedOn w:val="Ikryssningsruta12pt"/>
    <w:rsid w:val="00617AE8"/>
    <w:pPr>
      <w:spacing w:before="360" w:after="0"/>
    </w:pPr>
  </w:style>
  <w:style w:type="paragraph" w:customStyle="1" w:styleId="Ifyllningsruta">
    <w:name w:val="Ifyllningsruta"/>
    <w:basedOn w:val="Normal"/>
    <w:link w:val="IfyllningsrutaChar"/>
    <w:rsid w:val="00932E30"/>
    <w:pPr>
      <w:spacing w:before="20" w:after="20"/>
    </w:pPr>
    <w:rPr>
      <w:rFonts w:ascii="Verdana" w:hAnsi="Verdana"/>
      <w:sz w:val="14"/>
      <w:szCs w:val="14"/>
    </w:rPr>
  </w:style>
  <w:style w:type="paragraph" w:customStyle="1" w:styleId="Ikryssningsruta3pt">
    <w:name w:val="Ikryssningsruta 3pt"/>
    <w:basedOn w:val="Normal"/>
    <w:link w:val="Ikryssningsruta3ptCharChar"/>
    <w:rsid w:val="005E6DDC"/>
    <w:pPr>
      <w:spacing w:before="60" w:after="60"/>
    </w:pPr>
    <w:rPr>
      <w:rFonts w:ascii="Verdana" w:hAnsi="Verdana"/>
      <w:sz w:val="14"/>
    </w:rPr>
  </w:style>
  <w:style w:type="paragraph" w:customStyle="1" w:styleId="Ikryssningsruta6pt">
    <w:name w:val="Ikryssningsruta 6pt"/>
    <w:basedOn w:val="Ikryssningsruta3pt"/>
    <w:link w:val="Ikryssningsruta6ptChar"/>
    <w:rsid w:val="00946AB7"/>
    <w:pPr>
      <w:spacing w:before="120" w:after="120"/>
    </w:pPr>
    <w:rPr>
      <w:sz w:val="16"/>
    </w:rPr>
  </w:style>
  <w:style w:type="paragraph" w:customStyle="1" w:styleId="Tabellrubrik">
    <w:name w:val="Tabellrubrik"/>
    <w:basedOn w:val="Normal"/>
    <w:link w:val="TabellrubrikChar"/>
    <w:rsid w:val="00946AB7"/>
    <w:pPr>
      <w:spacing w:before="20" w:after="20"/>
      <w:jc w:val="center"/>
    </w:pPr>
    <w:rPr>
      <w:rFonts w:ascii="Arial" w:hAnsi="Arial"/>
      <w:b/>
      <w:bCs/>
      <w:sz w:val="20"/>
    </w:rPr>
  </w:style>
  <w:style w:type="character" w:customStyle="1" w:styleId="Ikryssningsruta3ptCharChar">
    <w:name w:val="Ikryssningsruta 3pt Char Char"/>
    <w:link w:val="Ikryssningsruta3pt"/>
    <w:rsid w:val="005E6DDC"/>
    <w:rPr>
      <w:rFonts w:ascii="Verdana" w:hAnsi="Verdana"/>
      <w:sz w:val="14"/>
      <w:lang w:val="sv-SE" w:eastAsia="sv-SE" w:bidi="ar-SA"/>
    </w:rPr>
  </w:style>
  <w:style w:type="paragraph" w:customStyle="1" w:styleId="Ikryssningsruta12pt">
    <w:name w:val="Ikryssningsruta 12pt"/>
    <w:basedOn w:val="Ikryssningsruta6pt"/>
    <w:link w:val="Ikryssningsruta12ptChar"/>
    <w:rsid w:val="00946AB7"/>
    <w:pPr>
      <w:tabs>
        <w:tab w:val="left" w:leader="dot" w:pos="4536"/>
        <w:tab w:val="left" w:pos="5103"/>
        <w:tab w:val="left" w:pos="6521"/>
      </w:tabs>
      <w:spacing w:before="240"/>
    </w:pPr>
  </w:style>
  <w:style w:type="character" w:customStyle="1" w:styleId="IfyllningsrutaChar">
    <w:name w:val="Ifyllningsruta Char"/>
    <w:link w:val="Ifyllningsruta"/>
    <w:rsid w:val="00932E30"/>
    <w:rPr>
      <w:rFonts w:ascii="Verdana" w:hAnsi="Verdana"/>
      <w:sz w:val="14"/>
      <w:szCs w:val="14"/>
      <w:lang w:val="sv-SE" w:eastAsia="sv-SE" w:bidi="ar-SA"/>
    </w:rPr>
  </w:style>
  <w:style w:type="paragraph" w:customStyle="1" w:styleId="Ikryssningsruta-rutan">
    <w:name w:val="Ikryssningsruta-rutan"/>
    <w:basedOn w:val="Ikryssningsruta3pt"/>
    <w:link w:val="Ikryssningsruta-rutanChar"/>
    <w:rsid w:val="005E6DDC"/>
    <w:rPr>
      <w:bdr w:val="single" w:sz="4" w:space="0" w:color="auto"/>
    </w:rPr>
  </w:style>
  <w:style w:type="character" w:customStyle="1" w:styleId="Ikryssningsruta-rutanChar">
    <w:name w:val="Ikryssningsruta-rutan Char"/>
    <w:link w:val="Ikryssningsruta-rutan"/>
    <w:rsid w:val="005E6DDC"/>
    <w:rPr>
      <w:rFonts w:ascii="Verdana" w:hAnsi="Verdana"/>
      <w:sz w:val="14"/>
      <w:bdr w:val="single" w:sz="4" w:space="0" w:color="auto"/>
      <w:lang w:val="sv-SE" w:eastAsia="sv-SE" w:bidi="ar-SA"/>
    </w:rPr>
  </w:style>
  <w:style w:type="paragraph" w:customStyle="1" w:styleId="Tabellrubrik-kommentar">
    <w:name w:val="Tabellrubrik - kommentar"/>
    <w:basedOn w:val="Tabellrubrik"/>
    <w:link w:val="Tabellrubrik-kommentarChar"/>
    <w:rsid w:val="00C46F34"/>
    <w:rPr>
      <w:b w:val="0"/>
      <w:bCs w:val="0"/>
      <w:sz w:val="16"/>
      <w:szCs w:val="16"/>
    </w:rPr>
  </w:style>
  <w:style w:type="character" w:customStyle="1" w:styleId="TabellrubrikChar">
    <w:name w:val="Tabellrubrik Char"/>
    <w:link w:val="Tabellrubrik"/>
    <w:rsid w:val="00946AB7"/>
    <w:rPr>
      <w:rFonts w:ascii="Arial" w:hAnsi="Arial"/>
      <w:b/>
      <w:bCs/>
      <w:lang w:val="sv-SE" w:eastAsia="sv-SE" w:bidi="ar-SA"/>
    </w:rPr>
  </w:style>
  <w:style w:type="character" w:customStyle="1" w:styleId="Tabellrubrik-kommentarChar">
    <w:name w:val="Tabellrubrik - kommentar Char"/>
    <w:link w:val="Tabellrubrik-kommentar"/>
    <w:rsid w:val="00C46F34"/>
    <w:rPr>
      <w:rFonts w:ascii="Arial" w:hAnsi="Arial"/>
      <w:b/>
      <w:bCs/>
      <w:sz w:val="16"/>
      <w:szCs w:val="16"/>
      <w:lang w:val="sv-SE" w:eastAsia="sv-SE" w:bidi="ar-SA"/>
    </w:rPr>
  </w:style>
  <w:style w:type="paragraph" w:customStyle="1" w:styleId="Rubrik3verst">
    <w:name w:val="Rubrik 3 överst"/>
    <w:basedOn w:val="Rubrik3"/>
    <w:rsid w:val="00936D07"/>
    <w:pPr>
      <w:spacing w:before="840"/>
    </w:pPr>
    <w:rPr>
      <w:rFonts w:cs="Times New Roman"/>
      <w:szCs w:val="20"/>
    </w:rPr>
  </w:style>
  <w:style w:type="paragraph" w:customStyle="1" w:styleId="Ikryssningsrutakryss">
    <w:name w:val="Ikryssningsruta kryss"/>
    <w:basedOn w:val="Ikryssningsruta"/>
    <w:link w:val="IkryssningsrutakryssChar"/>
    <w:rsid w:val="00F57ECD"/>
    <w:rPr>
      <w:sz w:val="28"/>
    </w:rPr>
  </w:style>
  <w:style w:type="paragraph" w:customStyle="1" w:styleId="Ikryssningsruta">
    <w:name w:val="Ikryssningsruta"/>
    <w:basedOn w:val="Normal"/>
    <w:link w:val="IkryssningsrutaChar"/>
    <w:rsid w:val="00F57ECD"/>
    <w:pPr>
      <w:spacing w:before="60" w:after="60"/>
    </w:pPr>
    <w:rPr>
      <w:rFonts w:ascii="Verdana" w:hAnsi="Verdana"/>
      <w:sz w:val="14"/>
    </w:rPr>
  </w:style>
  <w:style w:type="character" w:customStyle="1" w:styleId="IkryssningsrutaChar">
    <w:name w:val="Ikryssningsruta Char"/>
    <w:link w:val="Ikryssningsruta"/>
    <w:rsid w:val="00F57ECD"/>
    <w:rPr>
      <w:rFonts w:ascii="Verdana" w:hAnsi="Verdana"/>
      <w:sz w:val="14"/>
      <w:lang w:val="sv-SE" w:eastAsia="sv-SE" w:bidi="ar-SA"/>
    </w:rPr>
  </w:style>
  <w:style w:type="character" w:customStyle="1" w:styleId="IkryssningsrutakryssChar">
    <w:name w:val="Ikryssningsruta kryss Char"/>
    <w:link w:val="Ikryssningsrutakryss"/>
    <w:rsid w:val="00F57ECD"/>
    <w:rPr>
      <w:rFonts w:ascii="Verdana" w:hAnsi="Verdana"/>
      <w:sz w:val="28"/>
      <w:lang w:val="sv-SE" w:eastAsia="sv-SE" w:bidi="ar-SA"/>
    </w:rPr>
  </w:style>
  <w:style w:type="paragraph" w:customStyle="1" w:styleId="FormatmallIfyllningsrutaefter0pt">
    <w:name w:val="Formatmall Ifyllningsruta + efter:  0 pt"/>
    <w:basedOn w:val="Ifyllningsruta"/>
    <w:rsid w:val="00F57ECD"/>
    <w:pPr>
      <w:spacing w:after="0"/>
    </w:pPr>
    <w:rPr>
      <w:szCs w:val="20"/>
    </w:rPr>
  </w:style>
  <w:style w:type="paragraph" w:customStyle="1" w:styleId="Information">
    <w:name w:val="Information"/>
    <w:basedOn w:val="Normal"/>
    <w:rsid w:val="00511CB0"/>
    <w:pPr>
      <w:spacing w:before="60" w:after="60"/>
    </w:pPr>
    <w:rPr>
      <w:rFonts w:ascii="Verdana" w:hAnsi="Verdana"/>
      <w:b/>
      <w:sz w:val="18"/>
    </w:rPr>
  </w:style>
  <w:style w:type="paragraph" w:customStyle="1" w:styleId="Informationstext">
    <w:name w:val="Informationstext"/>
    <w:basedOn w:val="Ikryssningsruta12pt"/>
    <w:link w:val="InformationstextCharChar"/>
    <w:rsid w:val="000E3B8B"/>
    <w:pPr>
      <w:tabs>
        <w:tab w:val="clear" w:pos="4536"/>
        <w:tab w:val="clear" w:pos="5103"/>
        <w:tab w:val="clear" w:pos="6521"/>
      </w:tabs>
      <w:spacing w:before="0" w:after="60"/>
      <w:ind w:left="851" w:right="1701"/>
    </w:pPr>
    <w:rPr>
      <w:sz w:val="20"/>
    </w:rPr>
  </w:style>
  <w:style w:type="paragraph" w:customStyle="1" w:styleId="Information12pt">
    <w:name w:val="Information + 12 pt"/>
    <w:basedOn w:val="Information"/>
    <w:rsid w:val="009E0417"/>
    <w:pPr>
      <w:spacing w:before="240" w:after="0"/>
    </w:pPr>
    <w:rPr>
      <w:bCs/>
      <w:sz w:val="24"/>
    </w:rPr>
  </w:style>
  <w:style w:type="paragraph" w:customStyle="1" w:styleId="Informationsrubrik">
    <w:name w:val="Informationsrubrik"/>
    <w:basedOn w:val="Information"/>
    <w:rsid w:val="000E3B8B"/>
    <w:pPr>
      <w:spacing w:before="360"/>
      <w:ind w:left="851" w:right="1701"/>
    </w:pPr>
    <w:rPr>
      <w:bCs/>
      <w:sz w:val="20"/>
    </w:rPr>
  </w:style>
  <w:style w:type="paragraph" w:customStyle="1" w:styleId="Flt">
    <w:name w:val="Fält"/>
    <w:basedOn w:val="Ifyllningsruta"/>
    <w:rsid w:val="00932E30"/>
    <w:pPr>
      <w:spacing w:before="60" w:after="60"/>
    </w:pPr>
    <w:rPr>
      <w:rFonts w:ascii="Courier New" w:hAnsi="Courier New"/>
      <w:sz w:val="24"/>
    </w:rPr>
  </w:style>
  <w:style w:type="character" w:customStyle="1" w:styleId="Ikryssningsruta6ptChar">
    <w:name w:val="Ikryssningsruta 6pt Char"/>
    <w:link w:val="Ikryssningsruta6pt"/>
    <w:rsid w:val="001279B2"/>
    <w:rPr>
      <w:rFonts w:ascii="Verdana" w:hAnsi="Verdana"/>
      <w:sz w:val="16"/>
      <w:lang w:val="sv-SE" w:eastAsia="sv-SE" w:bidi="ar-SA"/>
    </w:rPr>
  </w:style>
  <w:style w:type="character" w:customStyle="1" w:styleId="Ikryssningsruta12ptChar">
    <w:name w:val="Ikryssningsruta 12pt Char"/>
    <w:basedOn w:val="Ikryssningsruta6ptChar"/>
    <w:link w:val="Ikryssningsruta12pt"/>
    <w:rsid w:val="001279B2"/>
    <w:rPr>
      <w:rFonts w:ascii="Verdana" w:hAnsi="Verdana"/>
      <w:sz w:val="16"/>
      <w:lang w:val="sv-SE" w:eastAsia="sv-SE" w:bidi="ar-SA"/>
    </w:rPr>
  </w:style>
  <w:style w:type="character" w:customStyle="1" w:styleId="InformationstextCharChar">
    <w:name w:val="Informationstext Char Char"/>
    <w:basedOn w:val="Ikryssningsruta12ptChar"/>
    <w:link w:val="Informationstext"/>
    <w:rsid w:val="000E3B8B"/>
    <w:rPr>
      <w:rFonts w:ascii="Verdana" w:hAnsi="Verdana"/>
      <w:sz w:val="16"/>
      <w:lang w:val="sv-SE" w:eastAsia="sv-SE" w:bidi="ar-SA"/>
    </w:rPr>
  </w:style>
  <w:style w:type="character" w:customStyle="1" w:styleId="SidhuvudChar">
    <w:name w:val="Sidhuvud Char"/>
    <w:basedOn w:val="Standardstycketeckensnitt"/>
    <w:link w:val="Sidhuvud"/>
    <w:rsid w:val="00FE7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C4FE-F176-4050-93A5-1DB2031F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598</Words>
  <Characters>3172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Ansökan till vuxenutbildning - Delegationsbeslut</vt:lpstr>
    </vt:vector>
  </TitlesOfParts>
  <Company>Strömstads kommun</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till vuxenutbildning - Delegationsbeslut</dc:title>
  <dc:subject/>
  <dc:creator>Strömstads kommun</dc:creator>
  <cp:keywords/>
  <cp:lastModifiedBy>Cecilia Wikström Boman</cp:lastModifiedBy>
  <cp:revision>6</cp:revision>
  <cp:lastPrinted>2009-03-31T21:25:00Z</cp:lastPrinted>
  <dcterms:created xsi:type="dcterms:W3CDTF">2019-05-09T13:54:00Z</dcterms:created>
  <dcterms:modified xsi:type="dcterms:W3CDTF">2019-05-22T08:40:00Z</dcterms:modified>
</cp:coreProperties>
</file>